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9645"/>
      </w:tblGrid>
      <w:tr w:rsidR="00493E87" w:rsidRPr="00493E87" w:rsidTr="003B4012">
        <w:trPr>
          <w:trHeight w:val="899"/>
        </w:trPr>
        <w:tc>
          <w:tcPr>
            <w:tcW w:w="9645" w:type="dxa"/>
            <w:shd w:val="clear" w:color="auto" w:fill="auto"/>
          </w:tcPr>
          <w:tbl>
            <w:tblPr>
              <w:tblW w:w="9463" w:type="dxa"/>
              <w:tblLayout w:type="fixed"/>
              <w:tblLook w:val="0000" w:firstRow="0" w:lastRow="0" w:firstColumn="0" w:lastColumn="0" w:noHBand="0" w:noVBand="0"/>
            </w:tblPr>
            <w:tblGrid>
              <w:gridCol w:w="1451"/>
              <w:gridCol w:w="6380"/>
              <w:gridCol w:w="1632"/>
            </w:tblGrid>
            <w:tr w:rsidR="00493E87" w:rsidRPr="00493E87" w:rsidTr="003B4012">
              <w:trPr>
                <w:trHeight w:val="1162"/>
              </w:trPr>
              <w:tc>
                <w:tcPr>
                  <w:tcW w:w="1451" w:type="dxa"/>
                  <w:shd w:val="clear" w:color="auto" w:fill="auto"/>
                </w:tcPr>
                <w:p w:rsidR="00493E87" w:rsidRPr="00493E87" w:rsidRDefault="00493E87" w:rsidP="00B97A19">
                  <w:pPr>
                    <w:tabs>
                      <w:tab w:val="left" w:pos="708"/>
                      <w:tab w:val="left" w:pos="1416"/>
                      <w:tab w:val="left" w:pos="2124"/>
                      <w:tab w:val="center" w:pos="4819"/>
                    </w:tabs>
                    <w:suppressAutoHyphens/>
                    <w:snapToGrid w:val="0"/>
                    <w:spacing w:after="0" w:line="240" w:lineRule="auto"/>
                    <w:jc w:val="both"/>
                    <w:rPr>
                      <w:rFonts w:ascii="Calibri" w:eastAsia="Calibri" w:hAnsi="Calibri" w:cs="Times New Roman"/>
                      <w:lang w:eastAsia="zh-CN"/>
                    </w:rPr>
                  </w:pPr>
                  <w:r>
                    <w:rPr>
                      <w:rFonts w:ascii="Calibri" w:eastAsia="Calibri" w:hAnsi="Calibri" w:cs="Times New Roman"/>
                      <w:noProof/>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3810</wp:posOffset>
                        </wp:positionV>
                        <wp:extent cx="695325" cy="786765"/>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86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380" w:type="dxa"/>
                  <w:shd w:val="clear" w:color="auto" w:fill="auto"/>
                </w:tcPr>
                <w:p w:rsidR="00493E87" w:rsidRPr="00493E87" w:rsidRDefault="00493E87" w:rsidP="00493E87">
                  <w:pPr>
                    <w:keepNext/>
                    <w:numPr>
                      <w:ilvl w:val="1"/>
                      <w:numId w:val="0"/>
                    </w:numPr>
                    <w:tabs>
                      <w:tab w:val="num" w:pos="0"/>
                      <w:tab w:val="left" w:pos="972"/>
                    </w:tabs>
                    <w:suppressAutoHyphens/>
                    <w:spacing w:after="0" w:line="240" w:lineRule="auto"/>
                    <w:jc w:val="center"/>
                    <w:outlineLvl w:val="1"/>
                    <w:rPr>
                      <w:rFonts w:ascii="Times New Roman" w:eastAsia="Times New Roman" w:hAnsi="Times New Roman" w:cs="Times New Roman"/>
                      <w:b/>
                      <w:bCs/>
                      <w:sz w:val="32"/>
                      <w:szCs w:val="32"/>
                      <w:lang w:eastAsia="ar-SA"/>
                    </w:rPr>
                  </w:pPr>
                  <w:r w:rsidRPr="00493E87">
                    <w:rPr>
                      <w:rFonts w:ascii="Times New Roman" w:eastAsia="Times New Roman" w:hAnsi="Times New Roman" w:cs="Times New Roman"/>
                      <w:b/>
                      <w:bCs/>
                      <w:sz w:val="32"/>
                      <w:szCs w:val="32"/>
                      <w:lang w:eastAsia="ar-SA"/>
                    </w:rPr>
                    <w:t>Совет</w:t>
                  </w:r>
                </w:p>
                <w:p w:rsidR="00493E87" w:rsidRPr="00493E87" w:rsidRDefault="00493E87" w:rsidP="00493E87">
                  <w:pPr>
                    <w:keepNext/>
                    <w:numPr>
                      <w:ilvl w:val="1"/>
                      <w:numId w:val="0"/>
                    </w:numPr>
                    <w:tabs>
                      <w:tab w:val="num" w:pos="0"/>
                      <w:tab w:val="left" w:pos="972"/>
                    </w:tabs>
                    <w:suppressAutoHyphens/>
                    <w:spacing w:after="0" w:line="240" w:lineRule="auto"/>
                    <w:jc w:val="center"/>
                    <w:outlineLvl w:val="1"/>
                    <w:rPr>
                      <w:rFonts w:ascii="Times New Roman" w:eastAsia="Times New Roman" w:hAnsi="Times New Roman" w:cs="Times New Roman"/>
                      <w:b/>
                      <w:bCs/>
                      <w:i/>
                      <w:iCs/>
                      <w:sz w:val="32"/>
                      <w:szCs w:val="32"/>
                      <w:lang w:eastAsia="ar-SA"/>
                    </w:rPr>
                  </w:pPr>
                  <w:r w:rsidRPr="00493E87">
                    <w:rPr>
                      <w:rFonts w:ascii="Times New Roman" w:eastAsia="Times New Roman" w:hAnsi="Times New Roman" w:cs="Times New Roman"/>
                      <w:b/>
                      <w:bCs/>
                      <w:sz w:val="32"/>
                      <w:szCs w:val="32"/>
                      <w:lang w:eastAsia="ar-SA"/>
                    </w:rPr>
                    <w:t xml:space="preserve"> Ленинского муниципального округа</w:t>
                  </w:r>
                </w:p>
                <w:p w:rsidR="00493E87" w:rsidRPr="00493E87" w:rsidRDefault="00493E87" w:rsidP="00493E87">
                  <w:pPr>
                    <w:suppressAutoHyphens/>
                    <w:spacing w:after="0" w:line="240" w:lineRule="auto"/>
                    <w:jc w:val="center"/>
                    <w:rPr>
                      <w:rFonts w:ascii="Calibri" w:eastAsia="Calibri" w:hAnsi="Calibri" w:cs="Times New Roman"/>
                      <w:b/>
                      <w:lang w:eastAsia="zh-CN"/>
                    </w:rPr>
                  </w:pPr>
                  <w:r w:rsidRPr="00493E87">
                    <w:rPr>
                      <w:rFonts w:ascii="Times New Roman" w:eastAsia="Calibri" w:hAnsi="Times New Roman" w:cs="Times New Roman"/>
                      <w:b/>
                      <w:sz w:val="32"/>
                      <w:szCs w:val="32"/>
                      <w:lang w:eastAsia="zh-CN"/>
                    </w:rPr>
                    <w:t>города Севастополя</w:t>
                  </w:r>
                </w:p>
              </w:tc>
              <w:tc>
                <w:tcPr>
                  <w:tcW w:w="1632" w:type="dxa"/>
                  <w:shd w:val="clear" w:color="auto" w:fill="auto"/>
                </w:tcPr>
                <w:p w:rsidR="00493E87" w:rsidRPr="00493E87" w:rsidRDefault="00493E87" w:rsidP="00493E87">
                  <w:pPr>
                    <w:tabs>
                      <w:tab w:val="left" w:pos="708"/>
                      <w:tab w:val="left" w:pos="1416"/>
                      <w:tab w:val="left" w:pos="2124"/>
                      <w:tab w:val="center" w:pos="4819"/>
                    </w:tabs>
                    <w:suppressAutoHyphens/>
                    <w:snapToGrid w:val="0"/>
                    <w:spacing w:after="0" w:line="240" w:lineRule="auto"/>
                    <w:jc w:val="both"/>
                    <w:rPr>
                      <w:rFonts w:ascii="Calibri" w:eastAsia="Calibri" w:hAnsi="Calibri" w:cs="Times New Roman"/>
                      <w:lang w:eastAsia="zh-CN"/>
                    </w:rPr>
                  </w:pPr>
                  <w:r>
                    <w:rPr>
                      <w:rFonts w:ascii="Calibri" w:eastAsia="Calibri" w:hAnsi="Calibri" w:cs="Times New Roman"/>
                      <w:noProof/>
                      <w:lang w:eastAsia="ru-RU"/>
                    </w:rPr>
                    <w:drawing>
                      <wp:anchor distT="0" distB="0" distL="0" distR="0" simplePos="0" relativeHeight="251660288" behindDoc="0" locked="0" layoutInCell="1" allowOverlap="1">
                        <wp:simplePos x="0" y="0"/>
                        <wp:positionH relativeFrom="column">
                          <wp:posOffset>0</wp:posOffset>
                        </wp:positionH>
                        <wp:positionV relativeFrom="paragraph">
                          <wp:posOffset>28575</wp:posOffset>
                        </wp:positionV>
                        <wp:extent cx="880110" cy="84391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43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493E87" w:rsidRPr="00493E87" w:rsidRDefault="00493E87" w:rsidP="00493E87">
            <w:pPr>
              <w:suppressAutoHyphens/>
              <w:spacing w:after="0" w:line="240" w:lineRule="auto"/>
              <w:rPr>
                <w:rFonts w:ascii="Calibri" w:eastAsia="Calibri" w:hAnsi="Calibri" w:cs="Times New Roman"/>
                <w:b/>
                <w:bCs/>
                <w:sz w:val="16"/>
                <w:szCs w:val="16"/>
                <w:lang w:eastAsia="zh-CN"/>
              </w:rPr>
            </w:pPr>
          </w:p>
        </w:tc>
      </w:tr>
    </w:tbl>
    <w:p w:rsidR="00493E87" w:rsidRPr="00493E87" w:rsidRDefault="00493E87" w:rsidP="00493E87">
      <w:pPr>
        <w:suppressAutoHyphens/>
        <w:spacing w:after="0" w:line="240" w:lineRule="auto"/>
        <w:jc w:val="center"/>
        <w:rPr>
          <w:rFonts w:ascii="Times New Roman" w:eastAsia="Calibri" w:hAnsi="Times New Roman" w:cs="Times New Roman"/>
          <w:b/>
          <w:bCs/>
          <w:sz w:val="28"/>
          <w:szCs w:val="28"/>
          <w:lang w:eastAsia="zh-CN"/>
        </w:rPr>
      </w:pPr>
      <w:r w:rsidRPr="00493E87">
        <w:rPr>
          <w:rFonts w:ascii="Calibri" w:eastAsia="Calibri" w:hAnsi="Calibri" w:cs="Times New Roman"/>
          <w:b/>
          <w:bCs/>
          <w:sz w:val="16"/>
          <w:szCs w:val="16"/>
          <w:lang w:eastAsia="zh-CN"/>
        </w:rPr>
        <w:t>____________________________________________________________________________________________________________________</w:t>
      </w:r>
    </w:p>
    <w:p w:rsidR="00493E87" w:rsidRPr="00493E87" w:rsidRDefault="00493E87" w:rsidP="00493E87">
      <w:pPr>
        <w:suppressAutoHyphens/>
        <w:spacing w:after="0" w:line="264" w:lineRule="auto"/>
        <w:jc w:val="center"/>
        <w:rPr>
          <w:rFonts w:ascii="Times New Roman" w:eastAsia="Calibri" w:hAnsi="Times New Roman" w:cs="Times New Roman"/>
          <w:b/>
          <w:bCs/>
          <w:sz w:val="27"/>
          <w:szCs w:val="27"/>
          <w:lang w:eastAsia="zh-CN"/>
        </w:rPr>
      </w:pPr>
    </w:p>
    <w:p w:rsidR="00493E87" w:rsidRPr="00493E87" w:rsidRDefault="00493E87" w:rsidP="00493E87">
      <w:pPr>
        <w:suppressAutoHyphens/>
        <w:spacing w:after="0" w:line="264" w:lineRule="auto"/>
        <w:jc w:val="center"/>
        <w:rPr>
          <w:rFonts w:ascii="Times New Roman" w:eastAsia="Calibri" w:hAnsi="Times New Roman" w:cs="Times New Roman"/>
          <w:b/>
          <w:bCs/>
          <w:sz w:val="27"/>
          <w:szCs w:val="27"/>
          <w:lang w:eastAsia="zh-CN"/>
        </w:rPr>
      </w:pPr>
      <w:r w:rsidRPr="00493E87">
        <w:rPr>
          <w:rFonts w:ascii="Times New Roman" w:eastAsia="Calibri" w:hAnsi="Times New Roman" w:cs="Times New Roman"/>
          <w:b/>
          <w:bCs/>
          <w:sz w:val="27"/>
          <w:szCs w:val="27"/>
          <w:lang w:eastAsia="zh-CN"/>
        </w:rPr>
        <w:t>РЕШЕНИЕ</w:t>
      </w:r>
    </w:p>
    <w:p w:rsidR="00493E87" w:rsidRPr="00493E87" w:rsidRDefault="00493E87" w:rsidP="00493E87">
      <w:pPr>
        <w:suppressAutoHyphens/>
        <w:spacing w:after="0" w:line="264" w:lineRule="auto"/>
        <w:jc w:val="center"/>
        <w:rPr>
          <w:rFonts w:ascii="Times New Roman" w:eastAsia="Calibri" w:hAnsi="Times New Roman" w:cs="Times New Roman"/>
          <w:b/>
          <w:bCs/>
          <w:sz w:val="27"/>
          <w:szCs w:val="27"/>
          <w:lang w:eastAsia="zh-CN"/>
        </w:rPr>
      </w:pPr>
      <w:r w:rsidRPr="00493E87">
        <w:rPr>
          <w:rFonts w:ascii="Times New Roman" w:eastAsia="Calibri" w:hAnsi="Times New Roman" w:cs="Times New Roman"/>
          <w:b/>
          <w:bCs/>
          <w:sz w:val="27"/>
          <w:szCs w:val="27"/>
          <w:lang w:eastAsia="zh-CN"/>
        </w:rPr>
        <w:t xml:space="preserve">_________ сессии Совета Ленинского муниципального округа </w:t>
      </w:r>
    </w:p>
    <w:p w:rsidR="00493E87" w:rsidRPr="00493E87" w:rsidRDefault="00493E87" w:rsidP="00493E87">
      <w:pPr>
        <w:suppressAutoHyphens/>
        <w:spacing w:after="0" w:line="264" w:lineRule="auto"/>
        <w:jc w:val="center"/>
        <w:rPr>
          <w:rFonts w:ascii="Times New Roman" w:eastAsia="Calibri" w:hAnsi="Times New Roman" w:cs="Times New Roman"/>
          <w:b/>
          <w:bCs/>
          <w:sz w:val="27"/>
          <w:szCs w:val="27"/>
          <w:lang w:eastAsia="zh-CN"/>
        </w:rPr>
      </w:pPr>
      <w:r w:rsidRPr="00493E87">
        <w:rPr>
          <w:rFonts w:ascii="Times New Roman" w:eastAsia="Calibri" w:hAnsi="Times New Roman" w:cs="Times New Roman"/>
          <w:b/>
          <w:bCs/>
          <w:sz w:val="27"/>
          <w:szCs w:val="27"/>
          <w:lang w:eastAsia="zh-CN"/>
        </w:rPr>
        <w:t>города Севастополя третьего созыва</w:t>
      </w:r>
    </w:p>
    <w:p w:rsidR="00493E87" w:rsidRPr="00493E87" w:rsidRDefault="00493E87" w:rsidP="00493E87">
      <w:pPr>
        <w:suppressAutoHyphens/>
        <w:spacing w:after="0" w:line="264" w:lineRule="auto"/>
        <w:jc w:val="both"/>
        <w:rPr>
          <w:rFonts w:ascii="Times New Roman" w:eastAsia="Calibri" w:hAnsi="Times New Roman" w:cs="Times New Roman"/>
          <w:b/>
          <w:bCs/>
          <w:sz w:val="27"/>
          <w:szCs w:val="27"/>
          <w:lang w:eastAsia="zh-CN"/>
        </w:rPr>
      </w:pPr>
    </w:p>
    <w:p w:rsidR="00493E87" w:rsidRPr="00493E87" w:rsidRDefault="00493E87" w:rsidP="00493E87">
      <w:pPr>
        <w:suppressAutoHyphens/>
        <w:spacing w:after="0" w:line="264" w:lineRule="auto"/>
        <w:jc w:val="both"/>
        <w:rPr>
          <w:rFonts w:ascii="Times New Roman" w:eastAsia="Calibri" w:hAnsi="Times New Roman" w:cs="Times New Roman"/>
          <w:b/>
          <w:bCs/>
          <w:sz w:val="27"/>
          <w:szCs w:val="27"/>
          <w:lang w:eastAsia="zh-CN"/>
        </w:rPr>
      </w:pPr>
      <w:r w:rsidRPr="00493E87">
        <w:rPr>
          <w:rFonts w:ascii="Times New Roman" w:eastAsia="Calibri" w:hAnsi="Times New Roman" w:cs="Times New Roman"/>
          <w:b/>
          <w:bCs/>
          <w:sz w:val="27"/>
          <w:szCs w:val="27"/>
          <w:lang w:eastAsia="zh-CN"/>
        </w:rPr>
        <w:t>от «__»  __________________ года</w:t>
      </w:r>
      <w:r w:rsidRPr="00493E87">
        <w:rPr>
          <w:rFonts w:ascii="Times New Roman" w:eastAsia="Calibri" w:hAnsi="Times New Roman" w:cs="Times New Roman"/>
          <w:b/>
          <w:bCs/>
          <w:sz w:val="27"/>
          <w:szCs w:val="27"/>
          <w:lang w:eastAsia="zh-CN"/>
        </w:rPr>
        <w:tab/>
        <w:t xml:space="preserve">                                                        № __-3МО</w:t>
      </w:r>
    </w:p>
    <w:p w:rsidR="00493E87" w:rsidRPr="00493E87" w:rsidRDefault="00493E87" w:rsidP="00483B69">
      <w:pPr>
        <w:suppressAutoHyphens/>
        <w:spacing w:after="0" w:line="264" w:lineRule="auto"/>
        <w:jc w:val="both"/>
        <w:rPr>
          <w:rFonts w:ascii="Times New Roman" w:eastAsia="Calibri" w:hAnsi="Times New Roman" w:cs="Times New Roman"/>
          <w:b/>
          <w:bCs/>
          <w:sz w:val="27"/>
          <w:szCs w:val="27"/>
          <w:lang w:eastAsia="zh-CN"/>
        </w:rPr>
      </w:pPr>
    </w:p>
    <w:p w:rsidR="001616C9" w:rsidRDefault="00852D4E" w:rsidP="00483B69">
      <w:pPr>
        <w:spacing w:after="0"/>
        <w:jc w:val="both"/>
        <w:rPr>
          <w:rFonts w:ascii="Times New Roman" w:hAnsi="Times New Roman" w:cs="Times New Roman"/>
          <w:b/>
          <w:sz w:val="28"/>
          <w:szCs w:val="28"/>
        </w:rPr>
      </w:pPr>
      <w:r w:rsidRPr="00CB4763">
        <w:rPr>
          <w:rFonts w:ascii="Times New Roman" w:hAnsi="Times New Roman" w:cs="Times New Roman"/>
          <w:b/>
          <w:sz w:val="28"/>
          <w:szCs w:val="28"/>
        </w:rPr>
        <w:t xml:space="preserve">О </w:t>
      </w:r>
      <w:r w:rsidR="00483B69">
        <w:rPr>
          <w:rFonts w:ascii="Times New Roman" w:hAnsi="Times New Roman" w:cs="Times New Roman"/>
          <w:b/>
          <w:sz w:val="28"/>
          <w:szCs w:val="28"/>
        </w:rPr>
        <w:t xml:space="preserve">внесении изменений и дополнений в Устав </w:t>
      </w:r>
      <w:r w:rsidR="00483B69" w:rsidRPr="00483B69">
        <w:rPr>
          <w:rFonts w:ascii="Times New Roman" w:hAnsi="Times New Roman" w:cs="Times New Roman"/>
          <w:b/>
          <w:sz w:val="28"/>
          <w:szCs w:val="28"/>
        </w:rPr>
        <w:t>внутригородско</w:t>
      </w:r>
      <w:r w:rsidR="00483B69">
        <w:rPr>
          <w:rFonts w:ascii="Times New Roman" w:hAnsi="Times New Roman" w:cs="Times New Roman"/>
          <w:b/>
          <w:sz w:val="28"/>
          <w:szCs w:val="28"/>
        </w:rPr>
        <w:t>го</w:t>
      </w:r>
      <w:r w:rsidR="00483B69" w:rsidRPr="00483B69">
        <w:rPr>
          <w:rFonts w:ascii="Times New Roman" w:hAnsi="Times New Roman" w:cs="Times New Roman"/>
          <w:b/>
          <w:sz w:val="28"/>
          <w:szCs w:val="28"/>
        </w:rPr>
        <w:t xml:space="preserve"> муниципально</w:t>
      </w:r>
      <w:r w:rsidR="00483B69">
        <w:rPr>
          <w:rFonts w:ascii="Times New Roman" w:hAnsi="Times New Roman" w:cs="Times New Roman"/>
          <w:b/>
          <w:sz w:val="28"/>
          <w:szCs w:val="28"/>
        </w:rPr>
        <w:t>го</w:t>
      </w:r>
      <w:r w:rsidR="00483B69" w:rsidRPr="00483B69">
        <w:rPr>
          <w:rFonts w:ascii="Times New Roman" w:hAnsi="Times New Roman" w:cs="Times New Roman"/>
          <w:b/>
          <w:sz w:val="28"/>
          <w:szCs w:val="28"/>
        </w:rPr>
        <w:t xml:space="preserve"> образовани</w:t>
      </w:r>
      <w:r w:rsidR="00483B69">
        <w:rPr>
          <w:rFonts w:ascii="Times New Roman" w:hAnsi="Times New Roman" w:cs="Times New Roman"/>
          <w:b/>
          <w:sz w:val="28"/>
          <w:szCs w:val="28"/>
        </w:rPr>
        <w:t>я</w:t>
      </w:r>
      <w:r w:rsidR="00483B69" w:rsidRPr="00483B69">
        <w:rPr>
          <w:rFonts w:ascii="Times New Roman" w:hAnsi="Times New Roman" w:cs="Times New Roman"/>
          <w:b/>
          <w:sz w:val="28"/>
          <w:szCs w:val="28"/>
        </w:rPr>
        <w:t xml:space="preserve"> города Севастополя – Ленинского муниципального округа</w:t>
      </w:r>
    </w:p>
    <w:p w:rsidR="001616C9" w:rsidRPr="00CB4763" w:rsidRDefault="001616C9" w:rsidP="00852D4E">
      <w:pPr>
        <w:spacing w:after="0"/>
        <w:jc w:val="center"/>
        <w:rPr>
          <w:rFonts w:ascii="Times New Roman" w:hAnsi="Times New Roman" w:cs="Times New Roman"/>
          <w:b/>
          <w:sz w:val="28"/>
          <w:szCs w:val="28"/>
        </w:rPr>
      </w:pPr>
    </w:p>
    <w:p w:rsidR="00B97A19" w:rsidRDefault="00695F61" w:rsidP="00172CE7">
      <w:pPr>
        <w:spacing w:after="0" w:line="240" w:lineRule="auto"/>
        <w:ind w:firstLine="709"/>
        <w:jc w:val="both"/>
        <w:rPr>
          <w:rFonts w:ascii="Times New Roman" w:hAnsi="Times New Roman" w:cs="Times New Roman"/>
          <w:sz w:val="28"/>
          <w:szCs w:val="28"/>
        </w:rPr>
      </w:pPr>
      <w:r w:rsidRPr="00CB4763">
        <w:rPr>
          <w:rFonts w:ascii="Times New Roman" w:hAnsi="Times New Roman" w:cs="Times New Roman"/>
          <w:sz w:val="28"/>
          <w:szCs w:val="28"/>
        </w:rPr>
        <w:t>Руководствуясь Федеральным</w:t>
      </w:r>
      <w:r w:rsidR="00FE2E2D">
        <w:rPr>
          <w:rFonts w:ascii="Times New Roman" w:hAnsi="Times New Roman" w:cs="Times New Roman"/>
          <w:sz w:val="28"/>
          <w:szCs w:val="28"/>
        </w:rPr>
        <w:t>и</w:t>
      </w:r>
      <w:r w:rsidRPr="00CB4763">
        <w:rPr>
          <w:rFonts w:ascii="Times New Roman" w:hAnsi="Times New Roman" w:cs="Times New Roman"/>
          <w:sz w:val="28"/>
          <w:szCs w:val="28"/>
        </w:rPr>
        <w:t xml:space="preserve"> зак</w:t>
      </w:r>
      <w:r w:rsidR="00852D4E" w:rsidRPr="00CB4763">
        <w:rPr>
          <w:rFonts w:ascii="Times New Roman" w:hAnsi="Times New Roman" w:cs="Times New Roman"/>
          <w:sz w:val="28"/>
          <w:szCs w:val="28"/>
        </w:rPr>
        <w:t>он</w:t>
      </w:r>
      <w:r w:rsidR="00FE2E2D">
        <w:rPr>
          <w:rFonts w:ascii="Times New Roman" w:hAnsi="Times New Roman" w:cs="Times New Roman"/>
          <w:sz w:val="28"/>
          <w:szCs w:val="28"/>
        </w:rPr>
        <w:t>ами</w:t>
      </w:r>
      <w:r w:rsidR="00852D4E" w:rsidRPr="00CB4763">
        <w:rPr>
          <w:rFonts w:ascii="Times New Roman" w:hAnsi="Times New Roman" w:cs="Times New Roman"/>
          <w:sz w:val="28"/>
          <w:szCs w:val="28"/>
        </w:rPr>
        <w:t xml:space="preserve"> от 06.10.2003 № 131-ФЗ</w:t>
      </w:r>
      <w:r w:rsidR="00B97A19">
        <w:rPr>
          <w:rFonts w:ascii="Times New Roman" w:hAnsi="Times New Roman" w:cs="Times New Roman"/>
          <w:sz w:val="28"/>
          <w:szCs w:val="28"/>
        </w:rPr>
        <w:br/>
      </w:r>
      <w:r w:rsidRPr="00CB4763">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83B69" w:rsidRPr="00483B69">
        <w:rPr>
          <w:rFonts w:ascii="Times New Roman" w:hAnsi="Times New Roman" w:cs="Times New Roman"/>
          <w:sz w:val="28"/>
          <w:szCs w:val="28"/>
        </w:rPr>
        <w:t xml:space="preserve">от 21.07.2005 </w:t>
      </w:r>
      <w:r w:rsidR="0077159D">
        <w:rPr>
          <w:rFonts w:ascii="Times New Roman" w:hAnsi="Times New Roman" w:cs="Times New Roman"/>
          <w:sz w:val="28"/>
          <w:szCs w:val="28"/>
        </w:rPr>
        <w:t>№</w:t>
      </w:r>
      <w:r w:rsidR="00483B69" w:rsidRPr="00483B69">
        <w:rPr>
          <w:rFonts w:ascii="Times New Roman" w:hAnsi="Times New Roman" w:cs="Times New Roman"/>
          <w:sz w:val="28"/>
          <w:szCs w:val="28"/>
        </w:rPr>
        <w:t xml:space="preserve"> 97-ФЗ </w:t>
      </w:r>
      <w:r w:rsidR="00B97A19">
        <w:rPr>
          <w:rFonts w:ascii="Times New Roman" w:hAnsi="Times New Roman" w:cs="Times New Roman"/>
          <w:sz w:val="28"/>
          <w:szCs w:val="28"/>
        </w:rPr>
        <w:t>«</w:t>
      </w:r>
      <w:r w:rsidR="00483B69" w:rsidRPr="00483B69">
        <w:rPr>
          <w:rFonts w:ascii="Times New Roman" w:hAnsi="Times New Roman" w:cs="Times New Roman"/>
          <w:sz w:val="28"/>
          <w:szCs w:val="28"/>
        </w:rPr>
        <w:t>О государственной регистрации уставов муниципальных образований</w:t>
      </w:r>
      <w:r w:rsidR="00B97A19">
        <w:rPr>
          <w:rFonts w:ascii="Times New Roman" w:hAnsi="Times New Roman" w:cs="Times New Roman"/>
          <w:sz w:val="28"/>
          <w:szCs w:val="28"/>
        </w:rPr>
        <w:t>»</w:t>
      </w:r>
      <w:r w:rsidR="00FE2E2D">
        <w:rPr>
          <w:rFonts w:ascii="Times New Roman" w:hAnsi="Times New Roman" w:cs="Times New Roman"/>
          <w:sz w:val="28"/>
          <w:szCs w:val="28"/>
        </w:rPr>
        <w:t xml:space="preserve">, </w:t>
      </w:r>
      <w:r w:rsidR="00423B47" w:rsidRPr="00CB4763">
        <w:rPr>
          <w:rFonts w:ascii="Times New Roman" w:hAnsi="Times New Roman" w:cs="Times New Roman"/>
          <w:sz w:val="28"/>
          <w:szCs w:val="28"/>
        </w:rPr>
        <w:t>З</w:t>
      </w:r>
      <w:r w:rsidR="00B97A19">
        <w:rPr>
          <w:rFonts w:ascii="Times New Roman" w:hAnsi="Times New Roman" w:cs="Times New Roman"/>
          <w:sz w:val="28"/>
          <w:szCs w:val="28"/>
        </w:rPr>
        <w:t>аконом города Севастополя</w:t>
      </w:r>
      <w:r w:rsidR="00B97A19">
        <w:rPr>
          <w:rFonts w:ascii="Times New Roman" w:hAnsi="Times New Roman" w:cs="Times New Roman"/>
          <w:sz w:val="28"/>
          <w:szCs w:val="28"/>
        </w:rPr>
        <w:br/>
        <w:t xml:space="preserve">от 30.12.2014 </w:t>
      </w:r>
      <w:r w:rsidRPr="00CB4763">
        <w:rPr>
          <w:rFonts w:ascii="Times New Roman" w:hAnsi="Times New Roman" w:cs="Times New Roman"/>
          <w:sz w:val="28"/>
          <w:szCs w:val="28"/>
        </w:rPr>
        <w:t>№ 102-ЗС «О местном самоуправлении в городе Севастополе»,</w:t>
      </w:r>
      <w:r w:rsidRPr="00CB4763">
        <w:rPr>
          <w:sz w:val="28"/>
          <w:szCs w:val="28"/>
        </w:rPr>
        <w:t xml:space="preserve"> </w:t>
      </w:r>
      <w:r w:rsidRPr="00CB4763">
        <w:rPr>
          <w:rFonts w:ascii="Times New Roman" w:hAnsi="Times New Roman" w:cs="Times New Roman"/>
          <w:sz w:val="28"/>
          <w:szCs w:val="28"/>
        </w:rPr>
        <w:t>Уставом внутригородского муниципального образования города</w:t>
      </w:r>
      <w:r w:rsidR="00B97A19">
        <w:rPr>
          <w:rFonts w:ascii="Times New Roman" w:hAnsi="Times New Roman" w:cs="Times New Roman"/>
          <w:sz w:val="28"/>
          <w:szCs w:val="28"/>
        </w:rPr>
        <w:t xml:space="preserve"> </w:t>
      </w:r>
      <w:r w:rsidRPr="00CB4763">
        <w:rPr>
          <w:rFonts w:ascii="Times New Roman" w:hAnsi="Times New Roman" w:cs="Times New Roman"/>
          <w:sz w:val="28"/>
          <w:szCs w:val="28"/>
        </w:rPr>
        <w:t>Севастополя - Ле</w:t>
      </w:r>
      <w:r w:rsidR="00B97A19">
        <w:rPr>
          <w:rFonts w:ascii="Times New Roman" w:hAnsi="Times New Roman" w:cs="Times New Roman"/>
          <w:sz w:val="28"/>
          <w:szCs w:val="28"/>
        </w:rPr>
        <w:t>нинского муниципального округа,</w:t>
      </w:r>
    </w:p>
    <w:p w:rsidR="00852D4E" w:rsidRPr="00CB4763" w:rsidRDefault="00FE2E2D" w:rsidP="00172C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протеста прокуратуры Ленинского района города Севастополя</w:t>
      </w:r>
      <w:proofErr w:type="gramEnd"/>
      <w:r w:rsidR="0077159D">
        <w:rPr>
          <w:rFonts w:ascii="Times New Roman" w:hAnsi="Times New Roman" w:cs="Times New Roman"/>
          <w:sz w:val="28"/>
          <w:szCs w:val="28"/>
        </w:rPr>
        <w:t xml:space="preserve"> </w:t>
      </w:r>
      <w:r w:rsidR="00B97A19">
        <w:rPr>
          <w:rFonts w:ascii="Times New Roman" w:hAnsi="Times New Roman" w:cs="Times New Roman"/>
          <w:sz w:val="28"/>
          <w:szCs w:val="28"/>
        </w:rPr>
        <w:t xml:space="preserve">от 27.06.2023 </w:t>
      </w:r>
      <w:r w:rsidR="00954B3F">
        <w:rPr>
          <w:rFonts w:ascii="Times New Roman" w:hAnsi="Times New Roman" w:cs="Times New Roman"/>
          <w:sz w:val="28"/>
          <w:szCs w:val="28"/>
        </w:rPr>
        <w:t>№</w:t>
      </w:r>
      <w:r w:rsidR="00B97A19">
        <w:rPr>
          <w:rFonts w:ascii="Times New Roman" w:hAnsi="Times New Roman" w:cs="Times New Roman"/>
          <w:sz w:val="28"/>
          <w:szCs w:val="28"/>
        </w:rPr>
        <w:t xml:space="preserve"> </w:t>
      </w:r>
      <w:bookmarkStart w:id="0" w:name="_GoBack"/>
      <w:bookmarkEnd w:id="0"/>
      <w:r w:rsidR="00954B3F">
        <w:rPr>
          <w:rFonts w:ascii="Times New Roman" w:hAnsi="Times New Roman" w:cs="Times New Roman"/>
          <w:sz w:val="28"/>
          <w:szCs w:val="28"/>
        </w:rPr>
        <w:t>7-01-2023/2617-23</w:t>
      </w:r>
      <w:r w:rsidR="00852D4E" w:rsidRPr="00CB4763">
        <w:rPr>
          <w:rFonts w:ascii="Times New Roman" w:hAnsi="Times New Roman" w:cs="Times New Roman"/>
          <w:sz w:val="28"/>
          <w:szCs w:val="28"/>
        </w:rPr>
        <w:t>, Совет Ленинского муниципального округа города Севастополя</w:t>
      </w:r>
    </w:p>
    <w:p w:rsidR="00D575CE" w:rsidRPr="00CB4763" w:rsidRDefault="00852D4E" w:rsidP="00695F61">
      <w:pPr>
        <w:spacing w:after="0"/>
        <w:rPr>
          <w:rFonts w:ascii="Times New Roman" w:hAnsi="Times New Roman" w:cs="Times New Roman"/>
          <w:sz w:val="28"/>
          <w:szCs w:val="28"/>
        </w:rPr>
      </w:pPr>
      <w:r w:rsidRPr="00CB4763">
        <w:rPr>
          <w:rFonts w:ascii="Times New Roman" w:hAnsi="Times New Roman" w:cs="Times New Roman"/>
          <w:sz w:val="28"/>
          <w:szCs w:val="28"/>
        </w:rPr>
        <w:t xml:space="preserve"> </w:t>
      </w:r>
      <w:r w:rsidR="00695F61" w:rsidRPr="00CB4763">
        <w:rPr>
          <w:rFonts w:ascii="Times New Roman" w:hAnsi="Times New Roman" w:cs="Times New Roman"/>
          <w:sz w:val="28"/>
          <w:szCs w:val="28"/>
        </w:rPr>
        <w:t xml:space="preserve"> </w:t>
      </w:r>
    </w:p>
    <w:p w:rsidR="00D575CE" w:rsidRPr="00CB4763" w:rsidRDefault="00D575CE" w:rsidP="00852D4E">
      <w:pPr>
        <w:spacing w:after="0"/>
        <w:ind w:firstLine="709"/>
        <w:jc w:val="center"/>
        <w:rPr>
          <w:rFonts w:ascii="Times New Roman" w:hAnsi="Times New Roman" w:cs="Times New Roman"/>
          <w:b/>
          <w:sz w:val="28"/>
          <w:szCs w:val="28"/>
        </w:rPr>
      </w:pPr>
      <w:r w:rsidRPr="00CB4763">
        <w:rPr>
          <w:rFonts w:ascii="Times New Roman" w:hAnsi="Times New Roman" w:cs="Times New Roman"/>
          <w:b/>
          <w:sz w:val="28"/>
          <w:szCs w:val="28"/>
        </w:rPr>
        <w:t>РЕШИЛ:</w:t>
      </w:r>
    </w:p>
    <w:p w:rsidR="00D575CE" w:rsidRPr="00CB4763" w:rsidRDefault="00D575CE" w:rsidP="00D575CE">
      <w:pPr>
        <w:spacing w:after="0"/>
        <w:ind w:firstLine="709"/>
        <w:jc w:val="both"/>
        <w:rPr>
          <w:rFonts w:ascii="Times New Roman" w:hAnsi="Times New Roman" w:cs="Times New Roman"/>
          <w:sz w:val="28"/>
          <w:szCs w:val="28"/>
        </w:rPr>
      </w:pPr>
    </w:p>
    <w:p w:rsidR="00FE2E2D" w:rsidRPr="00967A37" w:rsidRDefault="00967A37" w:rsidP="00967A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FE2E2D" w:rsidRPr="00967A37">
        <w:rPr>
          <w:rFonts w:ascii="Times New Roman" w:hAnsi="Times New Roman" w:cs="Times New Roman"/>
          <w:sz w:val="28"/>
          <w:szCs w:val="28"/>
        </w:rPr>
        <w:t>Внести следующие изменения и дополнения</w:t>
      </w:r>
      <w:r w:rsidR="00A34441" w:rsidRPr="00967A37">
        <w:rPr>
          <w:rFonts w:ascii="Times New Roman" w:hAnsi="Times New Roman" w:cs="Times New Roman"/>
          <w:sz w:val="28"/>
          <w:szCs w:val="28"/>
        </w:rPr>
        <w:t xml:space="preserve"> в</w:t>
      </w:r>
      <w:r w:rsidR="00A34441" w:rsidRPr="00A34441">
        <w:t xml:space="preserve"> </w:t>
      </w:r>
      <w:r w:rsidR="00A34441" w:rsidRPr="00967A37">
        <w:rPr>
          <w:rFonts w:ascii="Times New Roman" w:hAnsi="Times New Roman" w:cs="Times New Roman"/>
          <w:sz w:val="28"/>
          <w:szCs w:val="28"/>
        </w:rPr>
        <w:t xml:space="preserve">Устав внутригородского муниципального образования города </w:t>
      </w:r>
      <w:r>
        <w:rPr>
          <w:rFonts w:ascii="Times New Roman" w:hAnsi="Times New Roman" w:cs="Times New Roman"/>
          <w:sz w:val="28"/>
          <w:szCs w:val="28"/>
        </w:rPr>
        <w:t xml:space="preserve">                                              </w:t>
      </w:r>
      <w:r w:rsidR="00A34441" w:rsidRPr="00967A37">
        <w:rPr>
          <w:rFonts w:ascii="Times New Roman" w:hAnsi="Times New Roman" w:cs="Times New Roman"/>
          <w:sz w:val="28"/>
          <w:szCs w:val="28"/>
        </w:rPr>
        <w:t>Севастополя - Ленинского муниципального округа</w:t>
      </w:r>
      <w:r w:rsidR="002A12CD" w:rsidRPr="00967A37">
        <w:rPr>
          <w:rFonts w:ascii="Times New Roman" w:hAnsi="Times New Roman" w:cs="Times New Roman"/>
          <w:sz w:val="28"/>
          <w:szCs w:val="28"/>
        </w:rPr>
        <w:t xml:space="preserve"> (далее – Устав):</w:t>
      </w:r>
    </w:p>
    <w:p w:rsidR="00F70090" w:rsidRPr="0077159D" w:rsidRDefault="0077159D" w:rsidP="007715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w:t>
      </w:r>
      <w:r w:rsidR="002A12CD" w:rsidRPr="0077159D">
        <w:rPr>
          <w:rFonts w:ascii="Times New Roman" w:hAnsi="Times New Roman" w:cs="Times New Roman"/>
          <w:sz w:val="28"/>
          <w:szCs w:val="28"/>
        </w:rPr>
        <w:t>Пункт 8 ст</w:t>
      </w:r>
      <w:r w:rsidR="00954B3F">
        <w:rPr>
          <w:rFonts w:ascii="Times New Roman" w:hAnsi="Times New Roman" w:cs="Times New Roman"/>
          <w:sz w:val="28"/>
          <w:szCs w:val="28"/>
        </w:rPr>
        <w:t>атьи</w:t>
      </w:r>
      <w:r w:rsidR="002A12CD" w:rsidRPr="0077159D">
        <w:rPr>
          <w:rFonts w:ascii="Times New Roman" w:hAnsi="Times New Roman" w:cs="Times New Roman"/>
          <w:sz w:val="28"/>
          <w:szCs w:val="28"/>
        </w:rPr>
        <w:t xml:space="preserve"> 26 Устава</w:t>
      </w:r>
      <w:r w:rsidR="00F70090" w:rsidRPr="0077159D">
        <w:rPr>
          <w:rFonts w:ascii="Times New Roman" w:hAnsi="Times New Roman" w:cs="Times New Roman"/>
          <w:sz w:val="28"/>
          <w:szCs w:val="28"/>
        </w:rPr>
        <w:t xml:space="preserve"> изложить в следующей редакции</w:t>
      </w:r>
      <w:r w:rsidR="002A12CD" w:rsidRPr="0077159D">
        <w:rPr>
          <w:rFonts w:ascii="Times New Roman" w:hAnsi="Times New Roman" w:cs="Times New Roman"/>
          <w:sz w:val="28"/>
          <w:szCs w:val="28"/>
        </w:rPr>
        <w:t>:</w:t>
      </w:r>
    </w:p>
    <w:p w:rsidR="00F70090" w:rsidRDefault="00967A37" w:rsidP="00F700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70090">
        <w:rPr>
          <w:rFonts w:ascii="Times New Roman" w:hAnsi="Times New Roman" w:cs="Times New Roman"/>
          <w:sz w:val="28"/>
          <w:szCs w:val="28"/>
        </w:rPr>
        <w:t>8. </w:t>
      </w:r>
      <w:r w:rsidR="00F70090" w:rsidRPr="00F70090">
        <w:rPr>
          <w:rFonts w:ascii="Times New Roman" w:hAnsi="Times New Roman" w:cs="Times New Roman"/>
          <w:sz w:val="28"/>
          <w:szCs w:val="28"/>
        </w:rPr>
        <w:t>Полномочия главы муниципального образования прекращаются досрочно в случае:</w:t>
      </w:r>
    </w:p>
    <w:p w:rsidR="00F70090" w:rsidRPr="00F70090" w:rsidRDefault="00F70090" w:rsidP="00F70090">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F70090">
        <w:rPr>
          <w:rFonts w:ascii="Times New Roman" w:hAnsi="Times New Roman" w:cs="Times New Roman"/>
          <w:sz w:val="28"/>
          <w:szCs w:val="28"/>
        </w:rPr>
        <w:t>1) смерти;</w:t>
      </w:r>
    </w:p>
    <w:p w:rsidR="00F70090" w:rsidRPr="00F70090" w:rsidRDefault="00F70090" w:rsidP="00F700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0090">
        <w:rPr>
          <w:rFonts w:ascii="Times New Roman" w:hAnsi="Times New Roman" w:cs="Times New Roman"/>
          <w:sz w:val="28"/>
          <w:szCs w:val="28"/>
        </w:rPr>
        <w:t>2) отставки по собственному желанию;</w:t>
      </w:r>
    </w:p>
    <w:p w:rsidR="00F70090" w:rsidRPr="00F70090" w:rsidRDefault="00F70090" w:rsidP="00F700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w:t>
      </w:r>
      <w:r w:rsidRPr="00F70090">
        <w:rPr>
          <w:rFonts w:ascii="Times New Roman" w:hAnsi="Times New Roman" w:cs="Times New Roman"/>
          <w:sz w:val="28"/>
          <w:szCs w:val="28"/>
        </w:rPr>
        <w:t>) удаления в отставку в соответствии со статьей 74.1 Федеральн</w:t>
      </w:r>
      <w:r>
        <w:rPr>
          <w:rFonts w:ascii="Times New Roman" w:hAnsi="Times New Roman" w:cs="Times New Roman"/>
          <w:sz w:val="28"/>
          <w:szCs w:val="28"/>
        </w:rPr>
        <w:t>ого</w:t>
      </w:r>
      <w:r w:rsidRPr="00F70090">
        <w:rPr>
          <w:rFonts w:ascii="Times New Roman" w:hAnsi="Times New Roman" w:cs="Times New Roman"/>
          <w:sz w:val="28"/>
          <w:szCs w:val="28"/>
        </w:rPr>
        <w:t xml:space="preserve"> закон</w:t>
      </w:r>
      <w:r>
        <w:rPr>
          <w:rFonts w:ascii="Times New Roman" w:hAnsi="Times New Roman" w:cs="Times New Roman"/>
          <w:sz w:val="28"/>
          <w:szCs w:val="28"/>
        </w:rPr>
        <w:t>а</w:t>
      </w:r>
      <w:r w:rsidRPr="00F70090">
        <w:rPr>
          <w:rFonts w:ascii="Times New Roman" w:hAnsi="Times New Roman" w:cs="Times New Roman"/>
          <w:sz w:val="28"/>
          <w:szCs w:val="28"/>
        </w:rPr>
        <w:t xml:space="preserve"> от 06.10.2003 </w:t>
      </w:r>
      <w:r w:rsidR="00954B3F">
        <w:rPr>
          <w:rFonts w:ascii="Times New Roman" w:hAnsi="Times New Roman" w:cs="Times New Roman"/>
          <w:sz w:val="28"/>
          <w:szCs w:val="28"/>
        </w:rPr>
        <w:t>№</w:t>
      </w:r>
      <w:r w:rsidRPr="00F7009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F70090" w:rsidRPr="00F70090" w:rsidRDefault="00F70090" w:rsidP="00F700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F70090">
        <w:rPr>
          <w:rFonts w:ascii="Times New Roman" w:hAnsi="Times New Roman" w:cs="Times New Roman"/>
          <w:sz w:val="28"/>
          <w:szCs w:val="28"/>
        </w:rPr>
        <w:t>) отрешения от должности в соответствии со статьей 74 Федеральн</w:t>
      </w:r>
      <w:r>
        <w:rPr>
          <w:rFonts w:ascii="Times New Roman" w:hAnsi="Times New Roman" w:cs="Times New Roman"/>
          <w:sz w:val="28"/>
          <w:szCs w:val="28"/>
        </w:rPr>
        <w:t>ого</w:t>
      </w:r>
      <w:r w:rsidRPr="00F70090">
        <w:rPr>
          <w:rFonts w:ascii="Times New Roman" w:hAnsi="Times New Roman" w:cs="Times New Roman"/>
          <w:sz w:val="28"/>
          <w:szCs w:val="28"/>
        </w:rPr>
        <w:t xml:space="preserve"> закон</w:t>
      </w:r>
      <w:r>
        <w:rPr>
          <w:rFonts w:ascii="Times New Roman" w:hAnsi="Times New Roman" w:cs="Times New Roman"/>
          <w:sz w:val="28"/>
          <w:szCs w:val="28"/>
        </w:rPr>
        <w:t>а</w:t>
      </w:r>
      <w:r w:rsidRPr="00F70090">
        <w:rPr>
          <w:rFonts w:ascii="Times New Roman" w:hAnsi="Times New Roman" w:cs="Times New Roman"/>
          <w:sz w:val="28"/>
          <w:szCs w:val="28"/>
        </w:rPr>
        <w:t xml:space="preserve"> от 06.10.2003 </w:t>
      </w:r>
      <w:r w:rsidR="00954B3F">
        <w:rPr>
          <w:rFonts w:ascii="Times New Roman" w:hAnsi="Times New Roman" w:cs="Times New Roman"/>
          <w:sz w:val="28"/>
          <w:szCs w:val="28"/>
        </w:rPr>
        <w:t>№</w:t>
      </w:r>
      <w:r w:rsidRPr="00F7009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F70090" w:rsidRDefault="00F70090" w:rsidP="00F700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Pr="00F70090">
        <w:rPr>
          <w:rFonts w:ascii="Times New Roman" w:hAnsi="Times New Roman" w:cs="Times New Roman"/>
          <w:sz w:val="28"/>
          <w:szCs w:val="28"/>
        </w:rPr>
        <w:t>) признания судом недееспособным или ограниченно дееспособным;</w:t>
      </w:r>
    </w:p>
    <w:p w:rsidR="00F70090" w:rsidRPr="00F70090" w:rsidRDefault="00F70090" w:rsidP="00F700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F70090">
        <w:rPr>
          <w:rFonts w:ascii="Times New Roman" w:hAnsi="Times New Roman" w:cs="Times New Roman"/>
          <w:sz w:val="28"/>
          <w:szCs w:val="28"/>
        </w:rPr>
        <w:t>) признания судом безвестно отсутствующим или объявления умершим;</w:t>
      </w:r>
    </w:p>
    <w:p w:rsidR="00F70090" w:rsidRPr="00F70090" w:rsidRDefault="00F70090" w:rsidP="00F700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F70090">
        <w:rPr>
          <w:rFonts w:ascii="Times New Roman" w:hAnsi="Times New Roman" w:cs="Times New Roman"/>
          <w:sz w:val="28"/>
          <w:szCs w:val="28"/>
        </w:rPr>
        <w:t>) вступления в отношении его в законную силу обвинительного приговора суда;</w:t>
      </w:r>
    </w:p>
    <w:p w:rsidR="00F70090" w:rsidRPr="00F70090" w:rsidRDefault="00F70090" w:rsidP="00F700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F70090">
        <w:rPr>
          <w:rFonts w:ascii="Times New Roman" w:hAnsi="Times New Roman" w:cs="Times New Roman"/>
          <w:sz w:val="28"/>
          <w:szCs w:val="28"/>
        </w:rPr>
        <w:t>) выезда за пределы Российско</w:t>
      </w:r>
      <w:r>
        <w:rPr>
          <w:rFonts w:ascii="Times New Roman" w:hAnsi="Times New Roman" w:cs="Times New Roman"/>
          <w:sz w:val="28"/>
          <w:szCs w:val="28"/>
        </w:rPr>
        <w:t xml:space="preserve">й Федерации на постоянное место </w:t>
      </w:r>
      <w:r w:rsidRPr="00F70090">
        <w:rPr>
          <w:rFonts w:ascii="Times New Roman" w:hAnsi="Times New Roman" w:cs="Times New Roman"/>
          <w:sz w:val="28"/>
          <w:szCs w:val="28"/>
        </w:rPr>
        <w:t>жительства;</w:t>
      </w:r>
    </w:p>
    <w:p w:rsidR="00F70090" w:rsidRPr="00F70090" w:rsidRDefault="00F70090" w:rsidP="00F700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70090">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0090" w:rsidRPr="00F70090" w:rsidRDefault="00F70090" w:rsidP="00F700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F70090">
        <w:rPr>
          <w:rFonts w:ascii="Times New Roman" w:hAnsi="Times New Roman" w:cs="Times New Roman"/>
          <w:sz w:val="28"/>
          <w:szCs w:val="28"/>
        </w:rPr>
        <w:t>) отзыва избирателями;</w:t>
      </w:r>
    </w:p>
    <w:p w:rsidR="00F70090" w:rsidRPr="00F70090" w:rsidRDefault="00F70090" w:rsidP="00F700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w:t>
      </w:r>
      <w:r w:rsidRPr="00F70090">
        <w:rPr>
          <w:rFonts w:ascii="Times New Roman" w:hAnsi="Times New Roman" w:cs="Times New Roman"/>
          <w:sz w:val="28"/>
          <w:szCs w:val="28"/>
        </w:rPr>
        <w:t xml:space="preserve">установленной в судебном порядке стойкой неспособности </w:t>
      </w:r>
      <w:r w:rsidR="0077159D">
        <w:rPr>
          <w:rFonts w:ascii="Times New Roman" w:hAnsi="Times New Roman" w:cs="Times New Roman"/>
          <w:sz w:val="28"/>
          <w:szCs w:val="28"/>
        </w:rPr>
        <w:t xml:space="preserve">                                </w:t>
      </w:r>
      <w:r w:rsidRPr="00F70090">
        <w:rPr>
          <w:rFonts w:ascii="Times New Roman" w:hAnsi="Times New Roman" w:cs="Times New Roman"/>
          <w:sz w:val="28"/>
          <w:szCs w:val="28"/>
        </w:rPr>
        <w:t>по состоянию здоровья осуществлять полномочия главы муниципального образования;</w:t>
      </w:r>
    </w:p>
    <w:p w:rsidR="00F70090" w:rsidRDefault="00F70090" w:rsidP="00F70090">
      <w:pPr>
        <w:autoSpaceDE w:val="0"/>
        <w:autoSpaceDN w:val="0"/>
        <w:adjustRightInd w:val="0"/>
        <w:spacing w:after="0" w:line="240" w:lineRule="auto"/>
        <w:ind w:firstLine="708"/>
        <w:jc w:val="both"/>
        <w:rPr>
          <w:rFonts w:ascii="Times New Roman" w:hAnsi="Times New Roman" w:cs="Times New Roman"/>
          <w:sz w:val="28"/>
          <w:szCs w:val="28"/>
        </w:rPr>
      </w:pPr>
      <w:r w:rsidRPr="00F70090">
        <w:rPr>
          <w:rFonts w:ascii="Times New Roman" w:hAnsi="Times New Roman" w:cs="Times New Roman"/>
          <w:sz w:val="28"/>
          <w:szCs w:val="28"/>
        </w:rPr>
        <w:t xml:space="preserve">12) преобразования муниципального образования, осуществляемого </w:t>
      </w:r>
      <w:r w:rsidR="0077159D">
        <w:rPr>
          <w:rFonts w:ascii="Times New Roman" w:hAnsi="Times New Roman" w:cs="Times New Roman"/>
          <w:sz w:val="28"/>
          <w:szCs w:val="28"/>
        </w:rPr>
        <w:t xml:space="preserve">                       </w:t>
      </w:r>
      <w:r w:rsidRPr="00F70090">
        <w:rPr>
          <w:rFonts w:ascii="Times New Roman" w:hAnsi="Times New Roman" w:cs="Times New Roman"/>
          <w:sz w:val="28"/>
          <w:szCs w:val="28"/>
        </w:rPr>
        <w:t>в соответствии с частями 3, 3.1-1, 3.2, 3.3, 4 - 6.2, 7 - 7.2 статьи 13 Федеральн</w:t>
      </w:r>
      <w:r>
        <w:rPr>
          <w:rFonts w:ascii="Times New Roman" w:hAnsi="Times New Roman" w:cs="Times New Roman"/>
          <w:sz w:val="28"/>
          <w:szCs w:val="28"/>
        </w:rPr>
        <w:t>ого</w:t>
      </w:r>
      <w:r w:rsidRPr="00F70090">
        <w:rPr>
          <w:rFonts w:ascii="Times New Roman" w:hAnsi="Times New Roman" w:cs="Times New Roman"/>
          <w:sz w:val="28"/>
          <w:szCs w:val="28"/>
        </w:rPr>
        <w:t xml:space="preserve"> закон</w:t>
      </w:r>
      <w:r>
        <w:rPr>
          <w:rFonts w:ascii="Times New Roman" w:hAnsi="Times New Roman" w:cs="Times New Roman"/>
          <w:sz w:val="28"/>
          <w:szCs w:val="28"/>
        </w:rPr>
        <w:t>а</w:t>
      </w:r>
      <w:r w:rsidR="00954B3F">
        <w:rPr>
          <w:rFonts w:ascii="Times New Roman" w:hAnsi="Times New Roman" w:cs="Times New Roman"/>
          <w:sz w:val="28"/>
          <w:szCs w:val="28"/>
        </w:rPr>
        <w:t xml:space="preserve"> от 06.10.2003 № 131-ФЗ «</w:t>
      </w:r>
      <w:r w:rsidRPr="00F70090">
        <w:rPr>
          <w:rFonts w:ascii="Times New Roman" w:hAnsi="Times New Roman" w:cs="Times New Roman"/>
          <w:sz w:val="28"/>
          <w:szCs w:val="28"/>
        </w:rPr>
        <w:t>Об общих принципах организации местного самоуправления в Российской Федерации</w:t>
      </w:r>
      <w:r w:rsidR="00954B3F">
        <w:rPr>
          <w:rFonts w:ascii="Times New Roman" w:hAnsi="Times New Roman" w:cs="Times New Roman"/>
          <w:sz w:val="28"/>
          <w:szCs w:val="28"/>
        </w:rPr>
        <w:t>»</w:t>
      </w:r>
      <w:r w:rsidRPr="00F70090">
        <w:rPr>
          <w:rFonts w:ascii="Times New Roman" w:hAnsi="Times New Roman" w:cs="Times New Roman"/>
          <w:sz w:val="28"/>
          <w:szCs w:val="28"/>
        </w:rPr>
        <w:t>, а также в случае упраздн</w:t>
      </w:r>
      <w:r>
        <w:rPr>
          <w:rFonts w:ascii="Times New Roman" w:hAnsi="Times New Roman" w:cs="Times New Roman"/>
          <w:sz w:val="28"/>
          <w:szCs w:val="28"/>
        </w:rPr>
        <w:t>ения муниципального образования.</w:t>
      </w:r>
      <w:r w:rsidR="0077159D">
        <w:rPr>
          <w:rFonts w:ascii="Times New Roman" w:hAnsi="Times New Roman" w:cs="Times New Roman"/>
          <w:sz w:val="28"/>
          <w:szCs w:val="28"/>
        </w:rPr>
        <w:t>».</w:t>
      </w:r>
    </w:p>
    <w:p w:rsidR="00F70090" w:rsidRDefault="00852D4E" w:rsidP="00920C1B">
      <w:pPr>
        <w:spacing w:after="0"/>
        <w:ind w:firstLine="708"/>
        <w:jc w:val="both"/>
        <w:rPr>
          <w:rFonts w:ascii="Times New Roman" w:hAnsi="Times New Roman" w:cs="Times New Roman"/>
          <w:sz w:val="28"/>
          <w:szCs w:val="28"/>
        </w:rPr>
      </w:pPr>
      <w:r w:rsidRPr="00CB4763">
        <w:rPr>
          <w:rFonts w:ascii="Times New Roman" w:hAnsi="Times New Roman" w:cs="Times New Roman"/>
          <w:sz w:val="28"/>
          <w:szCs w:val="28"/>
        </w:rPr>
        <w:t>2</w:t>
      </w:r>
      <w:r w:rsidR="00920C1B" w:rsidRPr="00CB4763">
        <w:rPr>
          <w:rFonts w:ascii="Times New Roman" w:hAnsi="Times New Roman" w:cs="Times New Roman"/>
          <w:sz w:val="28"/>
          <w:szCs w:val="28"/>
        </w:rPr>
        <w:t xml:space="preserve">. </w:t>
      </w:r>
      <w:r w:rsidR="00F70090">
        <w:rPr>
          <w:rFonts w:ascii="Times New Roman" w:hAnsi="Times New Roman" w:cs="Times New Roman"/>
          <w:sz w:val="28"/>
          <w:szCs w:val="28"/>
        </w:rPr>
        <w:t xml:space="preserve">Главе </w:t>
      </w:r>
      <w:r w:rsidR="00967A37" w:rsidRPr="00967A37">
        <w:rPr>
          <w:rFonts w:ascii="Times New Roman" w:hAnsi="Times New Roman" w:cs="Times New Roman"/>
          <w:sz w:val="28"/>
          <w:szCs w:val="28"/>
        </w:rPr>
        <w:t>внутригородского муниципального образования города                                           Севастополя - Ленинского муниципального округа</w:t>
      </w:r>
      <w:r w:rsidR="00967A37">
        <w:rPr>
          <w:rFonts w:ascii="Times New Roman" w:hAnsi="Times New Roman" w:cs="Times New Roman"/>
          <w:sz w:val="28"/>
          <w:szCs w:val="28"/>
        </w:rPr>
        <w:t xml:space="preserve"> предоставить настоящее решение для регистрации в установленном порядке в Управление Министерства юстиции по городу Севастополю.</w:t>
      </w:r>
    </w:p>
    <w:p w:rsidR="00967A37" w:rsidRDefault="00967A37" w:rsidP="00920C1B">
      <w:pPr>
        <w:spacing w:after="0"/>
        <w:ind w:firstLine="708"/>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 момента его официального опубликования (обнародования).</w:t>
      </w:r>
    </w:p>
    <w:p w:rsidR="00967A37" w:rsidRDefault="00967A37" w:rsidP="00920C1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Настоящее решение подлежит опубликованию на официальном сайте </w:t>
      </w:r>
    </w:p>
    <w:p w:rsidR="00F70090" w:rsidRDefault="00967A37" w:rsidP="00967A37">
      <w:pPr>
        <w:spacing w:after="0"/>
        <w:jc w:val="both"/>
        <w:rPr>
          <w:rFonts w:ascii="Times New Roman" w:hAnsi="Times New Roman" w:cs="Times New Roman"/>
          <w:sz w:val="28"/>
          <w:szCs w:val="28"/>
        </w:rPr>
      </w:pPr>
      <w:r w:rsidRPr="00967A37">
        <w:rPr>
          <w:rFonts w:ascii="Times New Roman" w:hAnsi="Times New Roman" w:cs="Times New Roman"/>
          <w:sz w:val="28"/>
          <w:szCs w:val="28"/>
        </w:rPr>
        <w:t>внутригородского муниципального образования города                                           Севастополя - Ленинского муниципального округа</w:t>
      </w:r>
      <w:r>
        <w:rPr>
          <w:rFonts w:ascii="Times New Roman" w:hAnsi="Times New Roman" w:cs="Times New Roman"/>
          <w:sz w:val="28"/>
          <w:szCs w:val="28"/>
        </w:rPr>
        <w:t xml:space="preserve">, а также обнародованию                        на информационном стенде </w:t>
      </w:r>
      <w:r w:rsidRPr="00967A37">
        <w:rPr>
          <w:rFonts w:ascii="Times New Roman" w:hAnsi="Times New Roman" w:cs="Times New Roman"/>
          <w:sz w:val="28"/>
          <w:szCs w:val="28"/>
        </w:rPr>
        <w:t>внутригородского муниципального образования города Севастополя - Ленинского муниципального округа</w:t>
      </w:r>
      <w:r>
        <w:rPr>
          <w:rFonts w:ascii="Times New Roman" w:hAnsi="Times New Roman" w:cs="Times New Roman"/>
          <w:sz w:val="28"/>
          <w:szCs w:val="28"/>
        </w:rPr>
        <w:t>.</w:t>
      </w:r>
    </w:p>
    <w:p w:rsidR="00967A37" w:rsidRDefault="00967A37" w:rsidP="00967A37">
      <w:pPr>
        <w:spacing w:after="0"/>
        <w:jc w:val="both"/>
        <w:rPr>
          <w:rFonts w:ascii="Times New Roman" w:hAnsi="Times New Roman" w:cs="Times New Roman"/>
          <w:sz w:val="28"/>
          <w:szCs w:val="28"/>
        </w:rPr>
      </w:pPr>
      <w:r>
        <w:rPr>
          <w:rFonts w:ascii="Times New Roman" w:hAnsi="Times New Roman" w:cs="Times New Roman"/>
          <w:sz w:val="28"/>
          <w:szCs w:val="28"/>
        </w:rPr>
        <w:tab/>
        <w:t>5. Контроль за исполнением настоящего решения оставляю за собой.</w:t>
      </w:r>
    </w:p>
    <w:p w:rsidR="00CB4763" w:rsidRPr="00CB4763" w:rsidRDefault="00CB4763" w:rsidP="00604B16">
      <w:pPr>
        <w:spacing w:after="0"/>
        <w:ind w:firstLine="708"/>
        <w:jc w:val="both"/>
        <w:rPr>
          <w:rFonts w:ascii="Times New Roman" w:hAnsi="Times New Roman" w:cs="Times New Roman"/>
          <w:sz w:val="28"/>
          <w:szCs w:val="28"/>
        </w:rPr>
      </w:pPr>
    </w:p>
    <w:p w:rsidR="00604B16" w:rsidRPr="00CB4763" w:rsidRDefault="00604B16" w:rsidP="00604B16">
      <w:pPr>
        <w:spacing w:after="0"/>
        <w:jc w:val="both"/>
        <w:rPr>
          <w:rFonts w:ascii="Times New Roman" w:hAnsi="Times New Roman" w:cs="Times New Roman"/>
          <w:b/>
          <w:sz w:val="28"/>
          <w:szCs w:val="28"/>
        </w:rPr>
      </w:pPr>
      <w:r w:rsidRPr="00CB4763">
        <w:rPr>
          <w:rFonts w:ascii="Times New Roman" w:hAnsi="Times New Roman" w:cs="Times New Roman"/>
          <w:b/>
          <w:sz w:val="28"/>
          <w:szCs w:val="28"/>
        </w:rPr>
        <w:t>Глава внутригородского муниципального образования,</w:t>
      </w:r>
    </w:p>
    <w:p w:rsidR="00172CE7" w:rsidRDefault="00604B16" w:rsidP="00CB4763">
      <w:pPr>
        <w:spacing w:after="0"/>
        <w:jc w:val="both"/>
        <w:rPr>
          <w:rFonts w:ascii="Times New Roman" w:hAnsi="Times New Roman" w:cs="Times New Roman"/>
          <w:b/>
          <w:sz w:val="28"/>
          <w:szCs w:val="28"/>
        </w:rPr>
      </w:pPr>
      <w:r w:rsidRPr="00CB4763">
        <w:rPr>
          <w:rFonts w:ascii="Times New Roman" w:hAnsi="Times New Roman" w:cs="Times New Roman"/>
          <w:b/>
          <w:sz w:val="28"/>
          <w:szCs w:val="28"/>
        </w:rPr>
        <w:t>исполняющий полномочия председателя Совета</w:t>
      </w:r>
      <w:r w:rsidR="00172CE7">
        <w:rPr>
          <w:rFonts w:ascii="Times New Roman" w:hAnsi="Times New Roman" w:cs="Times New Roman"/>
          <w:b/>
          <w:sz w:val="28"/>
          <w:szCs w:val="28"/>
        </w:rPr>
        <w:t>,</w:t>
      </w:r>
    </w:p>
    <w:p w:rsidR="00604B16" w:rsidRPr="00CB4763" w:rsidRDefault="007B4768" w:rsidP="00CB476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Г</w:t>
      </w:r>
      <w:r w:rsidR="00172CE7">
        <w:rPr>
          <w:rFonts w:ascii="Times New Roman" w:hAnsi="Times New Roman" w:cs="Times New Roman"/>
          <w:b/>
          <w:sz w:val="28"/>
          <w:szCs w:val="28"/>
        </w:rPr>
        <w:t xml:space="preserve">лавы местной администрации  </w:t>
      </w:r>
      <w:r w:rsidR="00604B16" w:rsidRPr="00CB4763">
        <w:rPr>
          <w:rFonts w:ascii="Times New Roman" w:hAnsi="Times New Roman" w:cs="Times New Roman"/>
          <w:b/>
          <w:sz w:val="28"/>
          <w:szCs w:val="28"/>
        </w:rPr>
        <w:t xml:space="preserve">   </w:t>
      </w:r>
      <w:r w:rsidR="00604B16" w:rsidRPr="00CB4763">
        <w:rPr>
          <w:rFonts w:ascii="Times New Roman" w:hAnsi="Times New Roman" w:cs="Times New Roman"/>
          <w:b/>
          <w:sz w:val="28"/>
          <w:szCs w:val="28"/>
        </w:rPr>
        <w:tab/>
        <w:t xml:space="preserve">      </w:t>
      </w:r>
      <w:r w:rsidR="00172CE7">
        <w:rPr>
          <w:rFonts w:ascii="Times New Roman" w:hAnsi="Times New Roman" w:cs="Times New Roman"/>
          <w:b/>
          <w:sz w:val="28"/>
          <w:szCs w:val="28"/>
        </w:rPr>
        <w:t xml:space="preserve">                             </w:t>
      </w:r>
      <w:r w:rsidR="00356AE9">
        <w:rPr>
          <w:rFonts w:ascii="Times New Roman" w:hAnsi="Times New Roman" w:cs="Times New Roman"/>
          <w:b/>
          <w:sz w:val="28"/>
          <w:szCs w:val="28"/>
        </w:rPr>
        <w:t xml:space="preserve">   М.А. Сердюк</w:t>
      </w:r>
    </w:p>
    <w:sectPr w:rsidR="00604B16" w:rsidRPr="00CB4763" w:rsidSect="001B390A">
      <w:head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2A" w:rsidRDefault="0016422A" w:rsidP="00604B16">
      <w:pPr>
        <w:spacing w:after="0" w:line="240" w:lineRule="auto"/>
      </w:pPr>
      <w:r>
        <w:separator/>
      </w:r>
    </w:p>
  </w:endnote>
  <w:endnote w:type="continuationSeparator" w:id="0">
    <w:p w:rsidR="0016422A" w:rsidRDefault="0016422A" w:rsidP="0060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2A" w:rsidRDefault="0016422A" w:rsidP="00604B16">
      <w:pPr>
        <w:spacing w:after="0" w:line="240" w:lineRule="auto"/>
      </w:pPr>
      <w:r>
        <w:separator/>
      </w:r>
    </w:p>
  </w:footnote>
  <w:footnote w:type="continuationSeparator" w:id="0">
    <w:p w:rsidR="0016422A" w:rsidRDefault="0016422A" w:rsidP="00604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16" w:rsidRPr="00604B16" w:rsidRDefault="00604B16">
    <w:pPr>
      <w:pStyle w:val="a3"/>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Pr="00604B16">
      <w:rPr>
        <w:rFonts w:ascii="Times New Roman" w:hAnsi="Times New Roman" w:cs="Times New Roman"/>
        <w:b/>
        <w:sz w:val="32"/>
        <w:szCs w:val="3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A45DE"/>
    <w:multiLevelType w:val="hybridMultilevel"/>
    <w:tmpl w:val="E556D766"/>
    <w:lvl w:ilvl="0" w:tplc="AF7802C0">
      <w:start w:val="1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6E4114"/>
    <w:multiLevelType w:val="hybridMultilevel"/>
    <w:tmpl w:val="54105D34"/>
    <w:lvl w:ilvl="0" w:tplc="7338AEF4">
      <w:start w:val="110"/>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6D766ED"/>
    <w:multiLevelType w:val="hybridMultilevel"/>
    <w:tmpl w:val="55DE85D8"/>
    <w:lvl w:ilvl="0" w:tplc="CE146A7A">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96C650F"/>
    <w:multiLevelType w:val="multilevel"/>
    <w:tmpl w:val="E7CE5488"/>
    <w:lvl w:ilvl="0">
      <w:start w:val="1"/>
      <w:numFmt w:val="decimal"/>
      <w:lvlText w:val="%1."/>
      <w:lvlJc w:val="left"/>
      <w:pPr>
        <w:ind w:left="1414" w:hanging="705"/>
      </w:pPr>
      <w:rPr>
        <w:rFonts w:eastAsiaTheme="minorHAnsi"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87"/>
    <w:rsid w:val="00061717"/>
    <w:rsid w:val="000B475F"/>
    <w:rsid w:val="000C7640"/>
    <w:rsid w:val="0015432B"/>
    <w:rsid w:val="001616C9"/>
    <w:rsid w:val="0016422A"/>
    <w:rsid w:val="001722D7"/>
    <w:rsid w:val="00172CE7"/>
    <w:rsid w:val="001B390A"/>
    <w:rsid w:val="00223A06"/>
    <w:rsid w:val="002A12CD"/>
    <w:rsid w:val="00356AE9"/>
    <w:rsid w:val="0038189D"/>
    <w:rsid w:val="003F0E61"/>
    <w:rsid w:val="003F2EFC"/>
    <w:rsid w:val="003F3089"/>
    <w:rsid w:val="00423B47"/>
    <w:rsid w:val="00483B69"/>
    <w:rsid w:val="00493E87"/>
    <w:rsid w:val="004B08EC"/>
    <w:rsid w:val="0050093A"/>
    <w:rsid w:val="0050124B"/>
    <w:rsid w:val="00576CA2"/>
    <w:rsid w:val="00604B16"/>
    <w:rsid w:val="00622BF4"/>
    <w:rsid w:val="00695F61"/>
    <w:rsid w:val="006C35E6"/>
    <w:rsid w:val="0077159D"/>
    <w:rsid w:val="007B4768"/>
    <w:rsid w:val="007D019E"/>
    <w:rsid w:val="00852D4E"/>
    <w:rsid w:val="008F5597"/>
    <w:rsid w:val="008F5C77"/>
    <w:rsid w:val="00920C1B"/>
    <w:rsid w:val="00954B3F"/>
    <w:rsid w:val="00967A37"/>
    <w:rsid w:val="00A05BD3"/>
    <w:rsid w:val="00A34441"/>
    <w:rsid w:val="00AA236B"/>
    <w:rsid w:val="00B65953"/>
    <w:rsid w:val="00B97A19"/>
    <w:rsid w:val="00C509C9"/>
    <w:rsid w:val="00C6588E"/>
    <w:rsid w:val="00C94E02"/>
    <w:rsid w:val="00CB4763"/>
    <w:rsid w:val="00CE4E7D"/>
    <w:rsid w:val="00D575CE"/>
    <w:rsid w:val="00EC4E14"/>
    <w:rsid w:val="00F3322F"/>
    <w:rsid w:val="00F70090"/>
    <w:rsid w:val="00FE2E2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B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B16"/>
  </w:style>
  <w:style w:type="paragraph" w:styleId="a5">
    <w:name w:val="footer"/>
    <w:basedOn w:val="a"/>
    <w:link w:val="a6"/>
    <w:uiPriority w:val="99"/>
    <w:unhideWhenUsed/>
    <w:rsid w:val="00604B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B16"/>
  </w:style>
  <w:style w:type="paragraph" w:styleId="a7">
    <w:name w:val="Balloon Text"/>
    <w:basedOn w:val="a"/>
    <w:link w:val="a8"/>
    <w:uiPriority w:val="99"/>
    <w:semiHidden/>
    <w:unhideWhenUsed/>
    <w:rsid w:val="003F30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3089"/>
    <w:rPr>
      <w:rFonts w:ascii="Segoe UI" w:hAnsi="Segoe UI" w:cs="Segoe UI"/>
      <w:sz w:val="18"/>
      <w:szCs w:val="18"/>
    </w:rPr>
  </w:style>
  <w:style w:type="paragraph" w:styleId="a9">
    <w:name w:val="List Paragraph"/>
    <w:basedOn w:val="a"/>
    <w:uiPriority w:val="34"/>
    <w:qFormat/>
    <w:rsid w:val="00223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B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B16"/>
  </w:style>
  <w:style w:type="paragraph" w:styleId="a5">
    <w:name w:val="footer"/>
    <w:basedOn w:val="a"/>
    <w:link w:val="a6"/>
    <w:uiPriority w:val="99"/>
    <w:unhideWhenUsed/>
    <w:rsid w:val="00604B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B16"/>
  </w:style>
  <w:style w:type="paragraph" w:styleId="a7">
    <w:name w:val="Balloon Text"/>
    <w:basedOn w:val="a"/>
    <w:link w:val="a8"/>
    <w:uiPriority w:val="99"/>
    <w:semiHidden/>
    <w:unhideWhenUsed/>
    <w:rsid w:val="003F30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3089"/>
    <w:rPr>
      <w:rFonts w:ascii="Segoe UI" w:hAnsi="Segoe UI" w:cs="Segoe UI"/>
      <w:sz w:val="18"/>
      <w:szCs w:val="18"/>
    </w:rPr>
  </w:style>
  <w:style w:type="paragraph" w:styleId="a9">
    <w:name w:val="List Paragraph"/>
    <w:basedOn w:val="a"/>
    <w:uiPriority w:val="34"/>
    <w:qFormat/>
    <w:rsid w:val="0022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пред</dc:creator>
  <cp:lastModifiedBy>1</cp:lastModifiedBy>
  <cp:revision>7</cp:revision>
  <cp:lastPrinted>2022-05-18T10:47:00Z</cp:lastPrinted>
  <dcterms:created xsi:type="dcterms:W3CDTF">2023-06-30T08:42:00Z</dcterms:created>
  <dcterms:modified xsi:type="dcterms:W3CDTF">2023-06-30T12:47:00Z</dcterms:modified>
</cp:coreProperties>
</file>