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39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>ОТЧЕТ</w:t>
      </w:r>
    </w:p>
    <w:p w:rsidR="00801C51" w:rsidRPr="00DF63CF" w:rsidRDefault="00321839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 xml:space="preserve">О деятельности депутата Совета Ленинского муниципального округа города Севастополя </w:t>
      </w:r>
      <w:r w:rsidRPr="00DF6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3C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1839" w:rsidRPr="00DF63CF" w:rsidRDefault="00321839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3CF">
        <w:rPr>
          <w:rFonts w:ascii="Times New Roman" w:hAnsi="Times New Roman" w:cs="Times New Roman"/>
          <w:sz w:val="28"/>
          <w:szCs w:val="28"/>
        </w:rPr>
        <w:t>за период с 01.10.201</w:t>
      </w:r>
      <w:r w:rsidR="00051B98">
        <w:rPr>
          <w:rFonts w:ascii="Times New Roman" w:hAnsi="Times New Roman" w:cs="Times New Roman"/>
          <w:sz w:val="28"/>
          <w:szCs w:val="28"/>
        </w:rPr>
        <w:t>7</w:t>
      </w:r>
      <w:r w:rsidRPr="00DF63CF">
        <w:rPr>
          <w:rFonts w:ascii="Times New Roman" w:hAnsi="Times New Roman" w:cs="Times New Roman"/>
          <w:sz w:val="28"/>
          <w:szCs w:val="28"/>
        </w:rPr>
        <w:t xml:space="preserve"> по 01.10.201</w:t>
      </w:r>
      <w:r w:rsidR="00051B98">
        <w:rPr>
          <w:rFonts w:ascii="Times New Roman" w:hAnsi="Times New Roman" w:cs="Times New Roman"/>
          <w:sz w:val="28"/>
          <w:szCs w:val="28"/>
        </w:rPr>
        <w:t>8</w:t>
      </w:r>
    </w:p>
    <w:p w:rsidR="00EB2F5E" w:rsidRPr="00DF63CF" w:rsidRDefault="00EB2F5E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1C51" w:rsidRPr="00DF63CF" w:rsidRDefault="0071208F" w:rsidP="6EF998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Кирилл Александрович</w:t>
      </w:r>
    </w:p>
    <w:p w:rsidR="00801C51" w:rsidRPr="00DF63CF" w:rsidRDefault="00801C51" w:rsidP="00C91C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588"/>
        <w:gridCol w:w="2781"/>
        <w:gridCol w:w="6451"/>
      </w:tblGrid>
      <w:tr w:rsidR="00801C51" w:rsidRPr="00DF63CF" w:rsidTr="6EF99889">
        <w:tc>
          <w:tcPr>
            <w:tcW w:w="588" w:type="dxa"/>
            <w:vAlign w:val="center"/>
          </w:tcPr>
          <w:p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1" w:type="dxa"/>
            <w:vAlign w:val="center"/>
          </w:tcPr>
          <w:p w:rsidR="00801C51" w:rsidRPr="00DF63CF" w:rsidRDefault="00801C51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Форма деятельности</w:t>
            </w:r>
          </w:p>
        </w:tc>
        <w:tc>
          <w:tcPr>
            <w:tcW w:w="6451" w:type="dxa"/>
            <w:vAlign w:val="center"/>
          </w:tcPr>
          <w:p w:rsidR="00801C51" w:rsidRPr="00DF63CF" w:rsidRDefault="005C16E6" w:rsidP="00C91C2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Проведенные </w:t>
            </w:r>
            <w:r w:rsidR="00C91C23" w:rsidRPr="00DF63C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0D0BE1" w:rsidRPr="00DF63CF" w:rsidRDefault="000D0BE1" w:rsidP="00C91C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63CF">
              <w:rPr>
                <w:rFonts w:ascii="Times New Roman" w:hAnsi="Times New Roman" w:cs="Times New Roman"/>
                <w:b/>
              </w:rPr>
              <w:t>(</w:t>
            </w:r>
            <w:r w:rsidRPr="00DF63CF">
              <w:rPr>
                <w:rFonts w:ascii="Times New Roman" w:hAnsi="Times New Roman" w:cs="Times New Roman"/>
                <w:b/>
                <w:i/>
              </w:rPr>
              <w:t>Какое мероприятие, время и место проведения, участники, результаты, упоминания в СМИ (ссылка на публикацию в ИТС интернет, если имеется)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Постоянных комиссий Совета</w:t>
            </w:r>
          </w:p>
        </w:tc>
        <w:tc>
          <w:tcPr>
            <w:tcW w:w="6451" w:type="dxa"/>
          </w:tcPr>
          <w:p w:rsidR="00B46750" w:rsidRPr="00DF63CF" w:rsidRDefault="007A7FC5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750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ринял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6750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заседаниях Постоянных комиссий.</w:t>
            </w:r>
          </w:p>
          <w:p w:rsidR="00D2696B" w:rsidRPr="00DF63CF" w:rsidRDefault="00D2696B" w:rsidP="00D269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6E6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работе согласительных комиссий, рабочих групп</w:t>
            </w:r>
          </w:p>
        </w:tc>
        <w:tc>
          <w:tcPr>
            <w:tcW w:w="6451" w:type="dxa"/>
          </w:tcPr>
          <w:p w:rsidR="005C16E6" w:rsidRPr="00DF63CF" w:rsidRDefault="005C16E6" w:rsidP="00F50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DD69E4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16E6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подготовке:</w:t>
            </w:r>
          </w:p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- проектов решений; </w:t>
            </w:r>
          </w:p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- поправок к проектам решений</w:t>
            </w:r>
          </w:p>
        </w:tc>
        <w:tc>
          <w:tcPr>
            <w:tcW w:w="6451" w:type="dxa"/>
          </w:tcPr>
          <w:p w:rsidR="00D2696B" w:rsidRPr="00DF63CF" w:rsidRDefault="00D2696B" w:rsidP="00051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Подготовка депутатского запроса</w:t>
            </w:r>
          </w:p>
        </w:tc>
        <w:tc>
          <w:tcPr>
            <w:tcW w:w="6451" w:type="dxa"/>
          </w:tcPr>
          <w:p w:rsidR="005C16E6" w:rsidRPr="00DF63CF" w:rsidRDefault="00D2696B" w:rsidP="002F30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Подал </w:t>
            </w:r>
            <w:r w:rsidR="00051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04A" w:rsidRPr="00DF63CF">
              <w:rPr>
                <w:rFonts w:ascii="Times New Roman" w:hAnsi="Times New Roman" w:cs="Times New Roman"/>
                <w:sz w:val="28"/>
                <w:szCs w:val="28"/>
              </w:rPr>
              <w:t>5 депутатских запросов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депутатских и иных проверок</w:t>
            </w:r>
            <w:r w:rsidR="000D0BE1" w:rsidRPr="00DF63CF">
              <w:rPr>
                <w:rFonts w:ascii="Times New Roman" w:hAnsi="Times New Roman" w:cs="Times New Roman"/>
                <w:sz w:val="28"/>
                <w:szCs w:val="28"/>
              </w:rPr>
              <w:t>, мероприятиях муниципального контроля</w:t>
            </w:r>
          </w:p>
        </w:tc>
        <w:tc>
          <w:tcPr>
            <w:tcW w:w="6451" w:type="dxa"/>
          </w:tcPr>
          <w:p w:rsidR="005C16E6" w:rsidRPr="00DF63CF" w:rsidRDefault="00D2696B" w:rsidP="007A7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r w:rsidR="00051B98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 по вопросам </w:t>
            </w:r>
            <w:r w:rsidR="007A7FC5">
              <w:rPr>
                <w:rFonts w:ascii="Times New Roman" w:hAnsi="Times New Roman" w:cs="Times New Roman"/>
                <w:sz w:val="28"/>
                <w:szCs w:val="28"/>
              </w:rPr>
              <w:t>благоустройства и ЖКХ провел 20</w:t>
            </w:r>
            <w:r w:rsidR="00051B98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соответствия деятельности управляющих компаний нормам законодательства РФ.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депутата с избирателями: </w:t>
            </w:r>
          </w:p>
        </w:tc>
        <w:tc>
          <w:tcPr>
            <w:tcW w:w="6451" w:type="dxa"/>
          </w:tcPr>
          <w:p w:rsidR="005C16E6" w:rsidRPr="00DF63CF" w:rsidRDefault="6EF99889" w:rsidP="00051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 проведено </w:t>
            </w:r>
            <w:r w:rsidR="002F304A" w:rsidRPr="00DF6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F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7FC5" w:rsidRPr="007A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2F304A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с избирателями.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(жителей округа, территории): </w:t>
            </w:r>
          </w:p>
        </w:tc>
        <w:tc>
          <w:tcPr>
            <w:tcW w:w="6451" w:type="dxa"/>
          </w:tcPr>
          <w:p w:rsidR="005C16E6" w:rsidRPr="00DF63CF" w:rsidRDefault="002D244F" w:rsidP="00051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A7FC5">
              <w:rPr>
                <w:rFonts w:ascii="Times New Roman" w:hAnsi="Times New Roman" w:cs="Times New Roman"/>
                <w:sz w:val="28"/>
                <w:szCs w:val="28"/>
              </w:rPr>
              <w:t>изовано и проведено 12</w:t>
            </w:r>
            <w:r w:rsidR="6EF99889"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>ов населения</w:t>
            </w:r>
            <w:r w:rsidR="00110B91" w:rsidRPr="00DF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1" w:type="dxa"/>
          </w:tcPr>
          <w:p w:rsidR="005C16E6" w:rsidRPr="00DF63CF" w:rsidRDefault="005C16E6" w:rsidP="003505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Участие и организация иных мероприятий</w:t>
            </w:r>
          </w:p>
        </w:tc>
        <w:tc>
          <w:tcPr>
            <w:tcW w:w="6451" w:type="dxa"/>
          </w:tcPr>
          <w:p w:rsidR="005C16E6" w:rsidRPr="00DF63CF" w:rsidRDefault="002D244F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778">
              <w:rPr>
                <w:rFonts w:ascii="Times New Roman" w:hAnsi="Times New Roman" w:cs="Times New Roman"/>
                <w:sz w:val="28"/>
                <w:szCs w:val="28"/>
              </w:rPr>
              <w:t>Принял у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субботнике в сквере </w:t>
            </w:r>
            <w:r w:rsidR="00051B98">
              <w:rPr>
                <w:rFonts w:ascii="Times New Roman" w:hAnsi="Times New Roman" w:cs="Times New Roman"/>
                <w:sz w:val="28"/>
                <w:szCs w:val="28"/>
              </w:rPr>
              <w:t xml:space="preserve">60 лет </w:t>
            </w:r>
            <w:r w:rsidR="007A7FC5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FC5" w:rsidRDefault="002D244F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ысадка </w:t>
            </w:r>
            <w:r w:rsidR="00051B98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вместе с жителями </w:t>
            </w:r>
            <w:r w:rsidR="0071208F">
              <w:rPr>
                <w:rFonts w:ascii="Times New Roman" w:hAnsi="Times New Roman" w:cs="Times New Roman"/>
                <w:sz w:val="28"/>
                <w:szCs w:val="28"/>
              </w:rPr>
              <w:t>домов вокруг сквера;</w:t>
            </w:r>
          </w:p>
          <w:p w:rsidR="007A7FC5" w:rsidRDefault="007A7FC5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во встрече жителей с Директором департамента архитектуры;</w:t>
            </w:r>
          </w:p>
          <w:p w:rsidR="007A7FC5" w:rsidRDefault="007A7FC5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-Участие во встрече жителей с Директором Департамента транспорта и развития дорожно-транспортной инфраструктуры;</w:t>
            </w:r>
          </w:p>
          <w:p w:rsidR="006E6778" w:rsidRDefault="007A7FC5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7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Провёл встречу с жителям</w:t>
            </w:r>
            <w:r w:rsidR="006E67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района, посвящённую проведению конкурса</w:t>
            </w:r>
            <w:r w:rsidRPr="007A7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«Самый дружный двор»</w:t>
            </w:r>
            <w:r w:rsidR="006E67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778" w:rsidRDefault="006E6778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7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Принял участие в шествии приуроченному Дню Народного Единства;</w:t>
            </w:r>
          </w:p>
          <w:p w:rsidR="006E6778" w:rsidRDefault="006E6778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7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Принял участие в общественных слушаниях по расширению дорожной сети в Ленинском районе;</w:t>
            </w:r>
          </w:p>
          <w:p w:rsidR="006E6778" w:rsidRDefault="006E6778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7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Принял участие в торжественном мероприятии, посвящённому 80-летию Ленинского района;</w:t>
            </w:r>
          </w:p>
          <w:p w:rsidR="006E6778" w:rsidRDefault="006E6778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7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Принял участие в митинге, посвященному 4-й годовщине Русской Весны;</w:t>
            </w:r>
          </w:p>
          <w:p w:rsidR="006E6778" w:rsidRDefault="006E6778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7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Принял участие в торжественном шествии, посвящённом празднику Весны и Труда;</w:t>
            </w:r>
          </w:p>
          <w:p w:rsidR="00110B91" w:rsidRPr="00DF63CF" w:rsidRDefault="006E6778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-Поздравил выпускников</w:t>
            </w:r>
            <w:r w:rsidR="0071208F" w:rsidRPr="00DF6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школы № 44 им В. В. Ходырева с окончанием обучения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Основные вопросы, предложения, жалобы от людей, обратившихся к депутату</w:t>
            </w:r>
          </w:p>
        </w:tc>
        <w:tc>
          <w:tcPr>
            <w:tcW w:w="6451" w:type="dxa"/>
          </w:tcPr>
          <w:p w:rsidR="005C16E6" w:rsidRPr="00DF63CF" w:rsidRDefault="6EF99889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Жалобы на состояние дворов, внутренних дорог, отсутствие благоустройства, жалобы управляющие компании ЖКХ</w:t>
            </w:r>
            <w:r w:rsidR="00D2696B" w:rsidRPr="00DF63CF">
              <w:rPr>
                <w:rFonts w:ascii="Times New Roman" w:hAnsi="Times New Roman" w:cs="Times New Roman"/>
                <w:sz w:val="28"/>
                <w:szCs w:val="28"/>
              </w:rPr>
              <w:t>, выполнение работ в сфере благоустройства органами государственной власти</w:t>
            </w:r>
            <w:r w:rsidR="00712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6451" w:type="dxa"/>
          </w:tcPr>
          <w:p w:rsidR="005C16E6" w:rsidRPr="00DF63CF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 на основании обращения граждан, приёма населения, встреч с населением, участия в массовых мероприятиях.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Работа по наказам избирателей</w:t>
            </w:r>
          </w:p>
        </w:tc>
        <w:tc>
          <w:tcPr>
            <w:tcW w:w="6451" w:type="dxa"/>
          </w:tcPr>
          <w:p w:rsidR="005C16E6" w:rsidRPr="00DF63CF" w:rsidRDefault="002F304A" w:rsidP="6EF99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Все наказы избирателей выполнены или находятся в стадии выполнения.</w:t>
            </w:r>
          </w:p>
        </w:tc>
      </w:tr>
      <w:tr w:rsidR="005C16E6" w:rsidRPr="00DF63CF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Проблемы, которые удалось решить в округе</w:t>
            </w:r>
          </w:p>
        </w:tc>
        <w:tc>
          <w:tcPr>
            <w:tcW w:w="6451" w:type="dxa"/>
          </w:tcPr>
          <w:p w:rsidR="005C16E6" w:rsidRPr="00DF63CF" w:rsidRDefault="002F304A" w:rsidP="00AA2C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Удалось </w:t>
            </w:r>
            <w:r w:rsidR="006E6778">
              <w:rPr>
                <w:rFonts w:ascii="Times New Roman" w:hAnsi="Times New Roman" w:cs="Times New Roman"/>
                <w:sz w:val="28"/>
                <w:szCs w:val="28"/>
              </w:rPr>
              <w:t>решить вопрос</w:t>
            </w:r>
            <w:r w:rsidR="00AA2C9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1208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AA2C9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12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208F">
              <w:rPr>
                <w:rFonts w:ascii="Times New Roman" w:hAnsi="Times New Roman" w:cs="Times New Roman"/>
                <w:sz w:val="28"/>
                <w:szCs w:val="28"/>
              </w:rPr>
              <w:t>плана  реконструкции</w:t>
            </w:r>
            <w:proofErr w:type="gramEnd"/>
            <w:r w:rsidR="0071208F">
              <w:rPr>
                <w:rFonts w:ascii="Times New Roman" w:hAnsi="Times New Roman" w:cs="Times New Roman"/>
                <w:sz w:val="28"/>
                <w:szCs w:val="28"/>
              </w:rPr>
              <w:t xml:space="preserve"> и застройки</w:t>
            </w:r>
            <w:r w:rsidR="00AA2C9E">
              <w:rPr>
                <w:rFonts w:ascii="Times New Roman" w:hAnsi="Times New Roman" w:cs="Times New Roman"/>
                <w:sz w:val="28"/>
                <w:szCs w:val="28"/>
              </w:rPr>
              <w:t xml:space="preserve"> сквера 60 лет СССР</w:t>
            </w:r>
            <w:bookmarkStart w:id="0" w:name="_GoBack"/>
            <w:bookmarkEnd w:id="0"/>
            <w:r w:rsidR="006E6778">
              <w:rPr>
                <w:rFonts w:ascii="Times New Roman" w:hAnsi="Times New Roman" w:cs="Times New Roman"/>
                <w:sz w:val="28"/>
                <w:szCs w:val="28"/>
              </w:rPr>
              <w:t>, наладить рабочее взаимодействие с жителями по вопросам организации ТОС</w:t>
            </w:r>
          </w:p>
        </w:tc>
      </w:tr>
      <w:tr w:rsidR="005C16E6" w:rsidRPr="00801C51" w:rsidTr="6EF99889">
        <w:tc>
          <w:tcPr>
            <w:tcW w:w="588" w:type="dxa"/>
          </w:tcPr>
          <w:p w:rsidR="005C16E6" w:rsidRPr="00DF63CF" w:rsidRDefault="00321839" w:rsidP="00C91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1" w:type="dxa"/>
          </w:tcPr>
          <w:p w:rsidR="005C16E6" w:rsidRPr="00DF63CF" w:rsidRDefault="005C16E6" w:rsidP="00C91C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Проблемы, которые необходимо решить в дальнейшем</w:t>
            </w:r>
          </w:p>
        </w:tc>
        <w:tc>
          <w:tcPr>
            <w:tcW w:w="6451" w:type="dxa"/>
          </w:tcPr>
          <w:p w:rsidR="005C16E6" w:rsidRPr="00801C51" w:rsidRDefault="002F304A" w:rsidP="007120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дворов, внутренних дорог, отсутствие благоустройства, жалобы </w:t>
            </w:r>
            <w:r w:rsidR="007120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F63CF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ЖКХ, выполнение работ в сфере благоустройства органами государственной власти</w:t>
            </w:r>
          </w:p>
        </w:tc>
      </w:tr>
    </w:tbl>
    <w:p w:rsidR="00905EB5" w:rsidRDefault="00905EB5" w:rsidP="00EB2F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EB5" w:rsidSect="00EB2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1"/>
    <w:rsid w:val="000037C6"/>
    <w:rsid w:val="00014FD5"/>
    <w:rsid w:val="00051B98"/>
    <w:rsid w:val="000D0BE1"/>
    <w:rsid w:val="00110B91"/>
    <w:rsid w:val="001270C7"/>
    <w:rsid w:val="002D244F"/>
    <w:rsid w:val="002F304A"/>
    <w:rsid w:val="00321839"/>
    <w:rsid w:val="003505CA"/>
    <w:rsid w:val="005C16E6"/>
    <w:rsid w:val="006E6778"/>
    <w:rsid w:val="0071208F"/>
    <w:rsid w:val="00757B8E"/>
    <w:rsid w:val="007A7FC5"/>
    <w:rsid w:val="00801C51"/>
    <w:rsid w:val="00905EB5"/>
    <w:rsid w:val="00AA2C9E"/>
    <w:rsid w:val="00AE7B2A"/>
    <w:rsid w:val="00B01A93"/>
    <w:rsid w:val="00B46750"/>
    <w:rsid w:val="00C91C23"/>
    <w:rsid w:val="00D2696B"/>
    <w:rsid w:val="00DD69E4"/>
    <w:rsid w:val="00DF63CF"/>
    <w:rsid w:val="00EB2F5E"/>
    <w:rsid w:val="00F5095E"/>
    <w:rsid w:val="6EF99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EC36-7BC7-4FBF-AF97-38BA91F4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E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2018-09-27T06:52:00Z</dcterms:created>
  <dcterms:modified xsi:type="dcterms:W3CDTF">2018-09-27T06:52:00Z</dcterms:modified>
</cp:coreProperties>
</file>