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F70" w:rsidRDefault="00497F70" w:rsidP="00497F70">
      <w:pPr>
        <w:pStyle w:val="ConsNormal"/>
        <w:widowControl/>
        <w:spacing w:line="252" w:lineRule="auto"/>
        <w:ind w:righ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7F70">
        <w:rPr>
          <w:rFonts w:ascii="Times New Roman" w:hAnsi="Times New Roman" w:cs="Times New Roman"/>
          <w:b/>
          <w:bCs/>
          <w:sz w:val="28"/>
          <w:szCs w:val="28"/>
        </w:rPr>
        <w:t>Порядок участия граждан в обсуждении проекта решения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97F70" w:rsidRPr="00497F70" w:rsidRDefault="00497F70" w:rsidP="00497F70">
      <w:pPr>
        <w:pStyle w:val="ConsNormal"/>
        <w:widowControl/>
        <w:spacing w:line="252" w:lineRule="auto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497F70" w:rsidRDefault="00497F70" w:rsidP="00497F70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4056D">
        <w:rPr>
          <w:sz w:val="28"/>
          <w:szCs w:val="28"/>
        </w:rPr>
        <w:t>О проведении публичных слушаний по проекту граждане извещаются через официальн</w:t>
      </w:r>
      <w:r>
        <w:rPr>
          <w:sz w:val="28"/>
          <w:szCs w:val="28"/>
        </w:rPr>
        <w:t>ый</w:t>
      </w:r>
      <w:r w:rsidRPr="0014056D">
        <w:rPr>
          <w:sz w:val="28"/>
          <w:szCs w:val="28"/>
        </w:rPr>
        <w:t xml:space="preserve"> сайт муниципального обра</w:t>
      </w:r>
      <w:r>
        <w:rPr>
          <w:sz w:val="28"/>
          <w:szCs w:val="28"/>
        </w:rPr>
        <w:t>зования (lmosev.ru) и размещение информации</w:t>
      </w:r>
      <w:r w:rsidRPr="0014056D">
        <w:rPr>
          <w:sz w:val="28"/>
          <w:szCs w:val="28"/>
        </w:rPr>
        <w:t xml:space="preserve"> на стендах муниципального образования.</w:t>
      </w:r>
    </w:p>
    <w:p w:rsidR="00497F70" w:rsidRDefault="00497F70" w:rsidP="00497F70">
      <w:pPr>
        <w:spacing w:line="252" w:lineRule="auto"/>
        <w:ind w:firstLine="709"/>
        <w:jc w:val="both"/>
        <w:rPr>
          <w:sz w:val="28"/>
          <w:szCs w:val="28"/>
        </w:rPr>
      </w:pPr>
      <w:r w:rsidRPr="0014056D">
        <w:rPr>
          <w:sz w:val="28"/>
          <w:szCs w:val="28"/>
        </w:rPr>
        <w:t xml:space="preserve">2. Граждане, желающие выступить с предложениями на публичных слушаниях, направляют заявку на выступление на публичных слушаниях </w:t>
      </w:r>
      <w:r>
        <w:rPr>
          <w:sz w:val="28"/>
          <w:szCs w:val="28"/>
        </w:rPr>
        <w:t>в аппарат Совета внутригородского муниципального образования города Севастополя – Ленинский муниципальный округ</w:t>
      </w:r>
      <w:r w:rsidRPr="001405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14056D">
        <w:rPr>
          <w:sz w:val="28"/>
          <w:szCs w:val="28"/>
        </w:rPr>
        <w:t>в сроки, установленные для приёма предложений. В заявке на выступление должны быть указаны фамилия, имя, отчество, контактная информация лица, желающего выступить, и тема выступления.</w:t>
      </w:r>
    </w:p>
    <w:p w:rsidR="00497F70" w:rsidRPr="00C31FB8" w:rsidRDefault="00497F70" w:rsidP="00720638">
      <w:pPr>
        <w:spacing w:line="252" w:lineRule="auto"/>
        <w:jc w:val="both"/>
        <w:rPr>
          <w:sz w:val="28"/>
          <w:szCs w:val="28"/>
        </w:rPr>
      </w:pPr>
    </w:p>
    <w:p w:rsidR="00497F70" w:rsidRPr="00C31FB8" w:rsidRDefault="00497F70" w:rsidP="00497F70">
      <w:pPr>
        <w:pStyle w:val="4"/>
        <w:spacing w:line="252" w:lineRule="auto"/>
        <w:ind w:firstLine="709"/>
        <w:jc w:val="center"/>
      </w:pPr>
      <w:r w:rsidRPr="00C31FB8">
        <w:t xml:space="preserve">Порядок </w:t>
      </w:r>
      <w:r>
        <w:t>про</w:t>
      </w:r>
      <w:r w:rsidRPr="00C31FB8">
        <w:t>ведения публичных слушаний</w:t>
      </w:r>
    </w:p>
    <w:p w:rsidR="00497F70" w:rsidRDefault="00497F70" w:rsidP="00497F70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4056D">
        <w:rPr>
          <w:sz w:val="28"/>
          <w:szCs w:val="28"/>
        </w:rPr>
        <w:t>Публичные слушания проводятся в форме открытого обсуждения. Участниками слушаний являются жители муниципального образования, которые внесли свои предложения в письменной форме, и жители муниципального образования, желающие принять участие в обсуждении правового акта.</w:t>
      </w:r>
    </w:p>
    <w:p w:rsidR="00497F70" w:rsidRDefault="00497F70" w:rsidP="00497F70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4056D">
        <w:rPr>
          <w:sz w:val="28"/>
          <w:szCs w:val="28"/>
        </w:rPr>
        <w:t>Перед началом слушаний производится регистрация участников и запись лиц, желающих выступить в ходе обсуждения проекта правового акта. В листе регистрации указывается: Ф.И.О., адрес места жительства, контактный телефон участника публичных слушаний.</w:t>
      </w:r>
    </w:p>
    <w:p w:rsidR="00497F70" w:rsidRPr="00C31FB8" w:rsidRDefault="00497F70" w:rsidP="00497F70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31FB8">
        <w:rPr>
          <w:sz w:val="28"/>
          <w:szCs w:val="28"/>
        </w:rPr>
        <w:t>. Общая продолжительность публичных слушаний не должна превышать два часа.</w:t>
      </w:r>
    </w:p>
    <w:p w:rsidR="00497F70" w:rsidRPr="00C31FB8" w:rsidRDefault="00497F70" w:rsidP="00497F70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31FB8">
        <w:rPr>
          <w:sz w:val="28"/>
          <w:szCs w:val="28"/>
        </w:rPr>
        <w:t xml:space="preserve">. Председательствующим на публичных слушаниях является </w:t>
      </w:r>
      <w:r>
        <w:rPr>
          <w:sz w:val="28"/>
          <w:szCs w:val="28"/>
        </w:rPr>
        <w:t xml:space="preserve">Глава внутригородского муниципального образования,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председателя Совета</w:t>
      </w:r>
      <w:r w:rsidRPr="00C31FB8">
        <w:rPr>
          <w:sz w:val="28"/>
          <w:szCs w:val="28"/>
        </w:rPr>
        <w:t>.</w:t>
      </w:r>
    </w:p>
    <w:p w:rsidR="00497F70" w:rsidRPr="00C31FB8" w:rsidRDefault="00497F70" w:rsidP="00497F70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31FB8">
        <w:rPr>
          <w:sz w:val="28"/>
          <w:szCs w:val="28"/>
        </w:rPr>
        <w:t>. Председательствующий ведет слушания и следит за порядком обсуждения вопросов повестки дня.</w:t>
      </w:r>
    </w:p>
    <w:p w:rsidR="00497F70" w:rsidRPr="00C31FB8" w:rsidRDefault="00497F70" w:rsidP="00497F70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31FB8">
        <w:rPr>
          <w:sz w:val="28"/>
          <w:szCs w:val="28"/>
        </w:rPr>
        <w:t xml:space="preserve">. Публичные слушания начинаются кратким вступительным словом председательствующего, который информирует о существе обсуждаемого вопроса, его значимости, порядке проведения слушаний и регламенте, оглашает докладчиков и темы выступлений. </w:t>
      </w:r>
    </w:p>
    <w:p w:rsidR="00497F70" w:rsidRPr="00C31FB8" w:rsidRDefault="00497F70" w:rsidP="00497F70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31FB8">
        <w:rPr>
          <w:sz w:val="28"/>
          <w:szCs w:val="28"/>
        </w:rPr>
        <w:t>. После основного доклада, в соответствии с порядком ведения, слово предоставляется содокладчикам (при наличии содокладов).</w:t>
      </w:r>
    </w:p>
    <w:p w:rsidR="00497F70" w:rsidRPr="00C31FB8" w:rsidRDefault="00497F70" w:rsidP="00497F70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31FB8">
        <w:rPr>
          <w:sz w:val="28"/>
          <w:szCs w:val="28"/>
        </w:rPr>
        <w:t xml:space="preserve">. После каждого выступления любой из участников публичных слушаний имеет право задать вопросы докладчику (содокладчику). </w:t>
      </w:r>
      <w:proofErr w:type="gramStart"/>
      <w:r w:rsidRPr="00C31FB8">
        <w:rPr>
          <w:sz w:val="28"/>
          <w:szCs w:val="28"/>
        </w:rPr>
        <w:t>Вопросы могут быть заданы как в устной, так и в письменной формах.</w:t>
      </w:r>
      <w:proofErr w:type="gramEnd"/>
    </w:p>
    <w:p w:rsidR="00497F70" w:rsidRPr="00C31FB8" w:rsidRDefault="00497F70" w:rsidP="00497F70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C31FB8">
        <w:rPr>
          <w:sz w:val="28"/>
          <w:szCs w:val="28"/>
        </w:rPr>
        <w:t>. Любому из участников публичных слушаний председательствующим предоставляется вре</w:t>
      </w:r>
      <w:r>
        <w:rPr>
          <w:sz w:val="28"/>
          <w:szCs w:val="28"/>
        </w:rPr>
        <w:t xml:space="preserve">мя для выступления. </w:t>
      </w:r>
      <w:r w:rsidRPr="00C31FB8">
        <w:rPr>
          <w:sz w:val="28"/>
          <w:szCs w:val="28"/>
        </w:rPr>
        <w:t>Все желающие выступить на слушаниях берут слово только с разрешения председательствующего.</w:t>
      </w:r>
    </w:p>
    <w:p w:rsidR="00497F70" w:rsidRPr="00C31FB8" w:rsidRDefault="00497F70" w:rsidP="00497F70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Pr="00C31FB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31FB8">
        <w:rPr>
          <w:sz w:val="28"/>
          <w:szCs w:val="28"/>
        </w:rPr>
        <w:t>Председательствующий на слушаниях вправе принять решение о       перерыве в слушаниях и об их продолжении в другое время.</w:t>
      </w:r>
    </w:p>
    <w:p w:rsidR="00497F70" w:rsidRPr="00C31FB8" w:rsidRDefault="00497F70" w:rsidP="00497F70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C31FB8">
        <w:rPr>
          <w:sz w:val="28"/>
          <w:szCs w:val="28"/>
        </w:rPr>
        <w:t>. Секретарем рабочей группы ведется протокол публичных слушаний.</w:t>
      </w:r>
    </w:p>
    <w:p w:rsidR="00497F70" w:rsidRPr="00C31FB8" w:rsidRDefault="00497F70" w:rsidP="00497F70">
      <w:pPr>
        <w:spacing w:line="252" w:lineRule="auto"/>
        <w:ind w:firstLine="709"/>
        <w:jc w:val="both"/>
        <w:rPr>
          <w:sz w:val="28"/>
          <w:szCs w:val="28"/>
        </w:rPr>
      </w:pPr>
      <w:r w:rsidRPr="00C31FB8">
        <w:rPr>
          <w:sz w:val="28"/>
          <w:szCs w:val="28"/>
        </w:rPr>
        <w:t>В протоколе должны быть отражены позиции участников слушаний по обсуждаемому на слушаниях вопросу.</w:t>
      </w:r>
    </w:p>
    <w:p w:rsidR="00497F70" w:rsidRDefault="00497F70" w:rsidP="00497F70">
      <w:pPr>
        <w:spacing w:line="252" w:lineRule="auto"/>
        <w:ind w:firstLine="709"/>
        <w:jc w:val="both"/>
        <w:rPr>
          <w:sz w:val="28"/>
          <w:szCs w:val="28"/>
        </w:rPr>
      </w:pPr>
      <w:r w:rsidRPr="00C31FB8">
        <w:rPr>
          <w:sz w:val="28"/>
          <w:szCs w:val="28"/>
        </w:rPr>
        <w:t>Протокол публичных слушаний подписывается председательствующим и секретарем.</w:t>
      </w:r>
    </w:p>
    <w:p w:rsidR="0007705D" w:rsidRDefault="00497F70" w:rsidP="00497F70">
      <w:pPr>
        <w:spacing w:line="252" w:lineRule="auto"/>
        <w:ind w:firstLine="709"/>
        <w:jc w:val="both"/>
      </w:pPr>
      <w:r>
        <w:rPr>
          <w:sz w:val="28"/>
          <w:szCs w:val="28"/>
        </w:rPr>
        <w:t xml:space="preserve">12. </w:t>
      </w:r>
      <w:r w:rsidRPr="00DE7893">
        <w:rPr>
          <w:sz w:val="28"/>
          <w:szCs w:val="28"/>
        </w:rPr>
        <w:t>По окончании обсуждения председатель публичных слушаний подводит итоги</w:t>
      </w:r>
      <w:r>
        <w:rPr>
          <w:sz w:val="28"/>
          <w:szCs w:val="28"/>
        </w:rPr>
        <w:t>.</w:t>
      </w:r>
    </w:p>
    <w:sectPr w:rsidR="0007705D" w:rsidSect="00497F70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F70"/>
    <w:rsid w:val="0007705D"/>
    <w:rsid w:val="00497F70"/>
    <w:rsid w:val="00720638"/>
    <w:rsid w:val="00A2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97F70"/>
    <w:pPr>
      <w:keepNext/>
      <w:spacing w:line="360" w:lineRule="auto"/>
      <w:ind w:firstLine="72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497F70"/>
    <w:pPr>
      <w:keepNext/>
      <w:spacing w:line="360" w:lineRule="auto"/>
      <w:ind w:firstLine="708"/>
      <w:jc w:val="both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97F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97F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497F7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97F70"/>
    <w:pPr>
      <w:keepNext/>
      <w:spacing w:line="360" w:lineRule="auto"/>
      <w:ind w:firstLine="72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497F70"/>
    <w:pPr>
      <w:keepNext/>
      <w:spacing w:line="360" w:lineRule="auto"/>
      <w:ind w:firstLine="708"/>
      <w:jc w:val="both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97F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97F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497F7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пред</dc:creator>
  <cp:lastModifiedBy>зам пред</cp:lastModifiedBy>
  <cp:revision>4</cp:revision>
  <dcterms:created xsi:type="dcterms:W3CDTF">2023-03-14T11:25:00Z</dcterms:created>
  <dcterms:modified xsi:type="dcterms:W3CDTF">2023-04-11T11:35:00Z</dcterms:modified>
</cp:coreProperties>
</file>